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11C" w:rsidRDefault="0090511C" w:rsidP="00C97E94">
      <w:pPr>
        <w:pBdr>
          <w:bottom w:val="single" w:sz="6" w:space="1" w:color="auto"/>
        </w:pBdr>
      </w:pPr>
      <w:r>
        <w:t>Raadsvergadering d.d.</w:t>
      </w:r>
      <w:r>
        <w:tab/>
      </w:r>
      <w:r>
        <w:tab/>
        <w:t>:</w:t>
      </w:r>
      <w:r w:rsidRPr="00A96137">
        <w:t xml:space="preserve"> </w:t>
      </w:r>
      <w:r>
        <w:t>8 november 2017</w:t>
      </w:r>
    </w:p>
    <w:p w:rsidR="0090511C" w:rsidRDefault="0090511C" w:rsidP="00C97E94"/>
    <w:p w:rsidR="0090511C" w:rsidRDefault="0090511C" w:rsidP="00C97E94">
      <w:pPr>
        <w:pBdr>
          <w:bottom w:val="single" w:sz="6" w:space="1" w:color="auto"/>
        </w:pBdr>
      </w:pPr>
      <w:r>
        <w:t>Besluit nummer</w:t>
      </w:r>
      <w:r>
        <w:tab/>
      </w:r>
      <w:r>
        <w:tab/>
      </w:r>
      <w:r>
        <w:tab/>
        <w:t>: RB17.0059</w:t>
      </w:r>
    </w:p>
    <w:p w:rsidR="0090511C" w:rsidRDefault="0090511C" w:rsidP="00C97E94"/>
    <w:p w:rsidR="00833B92" w:rsidRDefault="0090511C" w:rsidP="00C97E94">
      <w:pPr>
        <w:pBdr>
          <w:bottom w:val="single" w:sz="6" w:space="1" w:color="auto"/>
        </w:pBdr>
      </w:pPr>
      <w:r>
        <w:t>Onderwerp</w:t>
      </w:r>
      <w:r>
        <w:tab/>
      </w:r>
      <w:r>
        <w:tab/>
      </w:r>
      <w:r>
        <w:tab/>
        <w:t xml:space="preserve">: Programmabegroting 2018, investeringsplan 2018 en meerjarenraming </w:t>
      </w:r>
    </w:p>
    <w:p w:rsidR="0090511C" w:rsidRDefault="00833B92" w:rsidP="00C97E94">
      <w:pPr>
        <w:pBdr>
          <w:bottom w:val="single" w:sz="6" w:space="1" w:color="auto"/>
        </w:pBdr>
      </w:pPr>
      <w:r>
        <w:tab/>
      </w:r>
      <w:r>
        <w:tab/>
      </w:r>
      <w:r>
        <w:tab/>
      </w:r>
      <w:r>
        <w:tab/>
        <w:t xml:space="preserve">  </w:t>
      </w:r>
      <w:r w:rsidR="0090511C">
        <w:t>2019-2021</w:t>
      </w:r>
    </w:p>
    <w:p w:rsidR="0090511C" w:rsidRDefault="0090511C" w:rsidP="00C97E94"/>
    <w:p w:rsidR="0090511C" w:rsidRDefault="0090511C" w:rsidP="00C97E94"/>
    <w:p w:rsidR="0090511C" w:rsidRDefault="0090511C" w:rsidP="00C97E94">
      <w:r>
        <w:t>De raad van de gemeente Den Helder;</w:t>
      </w:r>
    </w:p>
    <w:p w:rsidR="0090511C" w:rsidRDefault="0090511C" w:rsidP="00C97E94"/>
    <w:p w:rsidR="00833B92" w:rsidRDefault="0090511C" w:rsidP="00A96137">
      <w:r w:rsidRPr="00A96137">
        <w:t xml:space="preserve">gelezen het raadsvoorstel nummer </w:t>
      </w:r>
      <w:r>
        <w:t>RVO17.0075</w:t>
      </w:r>
      <w:r w:rsidRPr="00A96137">
        <w:t xml:space="preserve"> van het college van burgemeester en wethouders van </w:t>
      </w:r>
    </w:p>
    <w:p w:rsidR="0090511C" w:rsidRPr="00A96137" w:rsidRDefault="0090511C" w:rsidP="00A96137">
      <w:r w:rsidRPr="00A96137">
        <w:t xml:space="preserve">Den Helder van </w:t>
      </w:r>
      <w:r w:rsidR="00833B92">
        <w:t>19 septem</w:t>
      </w:r>
      <w:r>
        <w:t>ber 2017</w:t>
      </w:r>
      <w:r w:rsidRPr="00A96137">
        <w:t>;</w:t>
      </w:r>
    </w:p>
    <w:p w:rsidR="0090511C" w:rsidRDefault="0090511C" w:rsidP="00C97E94"/>
    <w:p w:rsidR="00833B92" w:rsidRDefault="0090511C" w:rsidP="00C97E94">
      <w:r>
        <w:t xml:space="preserve">kennis genomen hebbende van de voorbereidende commissievergadering </w:t>
      </w:r>
      <w:r w:rsidRPr="005F5873">
        <w:t>Bestuur en Middelen</w:t>
      </w:r>
      <w:r w:rsidRPr="00A96137">
        <w:t xml:space="preserve"> op </w:t>
      </w:r>
    </w:p>
    <w:p w:rsidR="0090511C" w:rsidRDefault="0090511C" w:rsidP="00C97E94">
      <w:r>
        <w:t>18 oktober 2017;</w:t>
      </w:r>
    </w:p>
    <w:p w:rsidR="0090511C" w:rsidRDefault="0090511C" w:rsidP="00C97E94"/>
    <w:p w:rsidR="0090511C" w:rsidRDefault="0090511C" w:rsidP="00C97E94">
      <w:pPr>
        <w:pStyle w:val="Standaardvet"/>
      </w:pPr>
      <w:r>
        <w:t>besluit:</w:t>
      </w:r>
    </w:p>
    <w:p w:rsidR="007A7B17" w:rsidRDefault="00833B92" w:rsidP="007A7B17">
      <w:pPr>
        <w:numPr>
          <w:ilvl w:val="0"/>
          <w:numId w:val="2"/>
        </w:numPr>
      </w:pPr>
      <w:r>
        <w:t>d</w:t>
      </w:r>
      <w:r w:rsidR="007A7B17">
        <w:t>e programmabegroting 2018 vast te stellen en kennis te nemen van de meerjarenraming 2019-2021</w:t>
      </w:r>
      <w:r>
        <w:t>;</w:t>
      </w:r>
    </w:p>
    <w:p w:rsidR="007A7B17" w:rsidRDefault="00833B92" w:rsidP="007A7B17">
      <w:pPr>
        <w:numPr>
          <w:ilvl w:val="0"/>
          <w:numId w:val="2"/>
        </w:numPr>
      </w:pPr>
      <w:r>
        <w:t>i</w:t>
      </w:r>
      <w:r w:rsidR="007A7B17">
        <w:t>n aansluiting op de programmabegroting 2018-2021, de bijlage ‘</w:t>
      </w:r>
      <w:r w:rsidR="007A7B17">
        <w:rPr>
          <w:bCs/>
        </w:rPr>
        <w:t>Nieuw beleid en meerjarig sluitende begroting 2018-2021’ vast te stellen</w:t>
      </w:r>
      <w:r>
        <w:rPr>
          <w:bCs/>
        </w:rPr>
        <w:t>;</w:t>
      </w:r>
    </w:p>
    <w:p w:rsidR="007A7B17" w:rsidRDefault="00833B92" w:rsidP="007A7B17">
      <w:pPr>
        <w:numPr>
          <w:ilvl w:val="0"/>
          <w:numId w:val="2"/>
        </w:numPr>
      </w:pPr>
      <w:r>
        <w:t>h</w:t>
      </w:r>
      <w:r w:rsidR="007A7B17">
        <w:t>et programma ‘Gebiedsgerichte aanpak’ in te stellen</w:t>
      </w:r>
    </w:p>
    <w:p w:rsidR="007A7B17" w:rsidRDefault="007A7B17" w:rsidP="007A7B17">
      <w:pPr>
        <w:numPr>
          <w:ilvl w:val="1"/>
          <w:numId w:val="2"/>
        </w:numPr>
      </w:pPr>
      <w:r>
        <w:t xml:space="preserve"> en daarin op te nemen de volgende activiteiten uit bestaande programma’s met de bijbehorende budgetten:</w:t>
      </w:r>
    </w:p>
    <w:p w:rsidR="007A7B17" w:rsidRDefault="007A7B17" w:rsidP="007A7B17">
      <w:pPr>
        <w:ind w:left="720"/>
      </w:pPr>
    </w:p>
    <w:p w:rsidR="007A7B17" w:rsidRDefault="00360A5B" w:rsidP="007A7B1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151.5pt">
            <v:imagedata r:id="rId8" o:title=""/>
          </v:shape>
        </w:pict>
      </w:r>
    </w:p>
    <w:p w:rsidR="007A7B17" w:rsidRDefault="007A7B17" w:rsidP="007A7B17"/>
    <w:p w:rsidR="007A7B17" w:rsidRPr="004A5C9E" w:rsidRDefault="007A7B17" w:rsidP="007A7B17">
      <w:pPr>
        <w:pStyle w:val="Lijstalinea"/>
        <w:numPr>
          <w:ilvl w:val="0"/>
          <w:numId w:val="3"/>
        </w:numPr>
        <w:contextualSpacing w:val="0"/>
        <w:rPr>
          <w:vanish/>
        </w:rPr>
      </w:pPr>
    </w:p>
    <w:p w:rsidR="007A7B17" w:rsidRPr="004A5C9E" w:rsidRDefault="007A7B17" w:rsidP="007A7B17">
      <w:pPr>
        <w:pStyle w:val="Lijstalinea"/>
        <w:numPr>
          <w:ilvl w:val="0"/>
          <w:numId w:val="3"/>
        </w:numPr>
        <w:contextualSpacing w:val="0"/>
        <w:rPr>
          <w:vanish/>
        </w:rPr>
      </w:pPr>
    </w:p>
    <w:p w:rsidR="007A7B17" w:rsidRPr="004A5C9E" w:rsidRDefault="007A7B17" w:rsidP="007A7B17">
      <w:pPr>
        <w:pStyle w:val="Lijstalinea"/>
        <w:numPr>
          <w:ilvl w:val="0"/>
          <w:numId w:val="3"/>
        </w:numPr>
        <w:contextualSpacing w:val="0"/>
        <w:rPr>
          <w:vanish/>
        </w:rPr>
      </w:pPr>
    </w:p>
    <w:p w:rsidR="007A7B17" w:rsidRDefault="007A7B17" w:rsidP="007A7B17">
      <w:pPr>
        <w:numPr>
          <w:ilvl w:val="1"/>
          <w:numId w:val="3"/>
        </w:numPr>
      </w:pPr>
      <w:r>
        <w:t>Daarbij de kosten voor Innovatie Sociaal domein te bekostigen uit de Reserve Sociaal Domein</w:t>
      </w:r>
      <w:r w:rsidR="00833B92">
        <w:t>;</w:t>
      </w:r>
    </w:p>
    <w:p w:rsidR="007A7B17" w:rsidRPr="00310A12" w:rsidRDefault="00833B92" w:rsidP="007A7B17">
      <w:pPr>
        <w:numPr>
          <w:ilvl w:val="0"/>
          <w:numId w:val="2"/>
        </w:numPr>
      </w:pPr>
      <w:r>
        <w:t>De b</w:t>
      </w:r>
      <w:r w:rsidR="007A7B17">
        <w:t>ijbehorende begrotingswijziging vast te stellen.</w:t>
      </w:r>
    </w:p>
    <w:p w:rsidR="0090511C" w:rsidRDefault="0090511C" w:rsidP="00C97E94"/>
    <w:p w:rsidR="0090511C" w:rsidRDefault="0090511C" w:rsidP="00C97E94"/>
    <w:p w:rsidR="0090511C" w:rsidRDefault="0090511C" w:rsidP="00C97E94"/>
    <w:p w:rsidR="0090511C" w:rsidRDefault="0090511C" w:rsidP="00C97E94">
      <w:pPr>
        <w:pStyle w:val="OndertekeningBesluit"/>
      </w:pPr>
      <w:r>
        <w:t xml:space="preserve">Aldus besloten in de raadsvergadering </w:t>
      </w:r>
    </w:p>
    <w:p w:rsidR="0090511C" w:rsidRDefault="0090511C" w:rsidP="00C97E94">
      <w:pPr>
        <w:pStyle w:val="OndertekeningBesluit"/>
      </w:pPr>
      <w:r>
        <w:t>v</w:t>
      </w:r>
      <w:r w:rsidRPr="00A96137">
        <w:t xml:space="preserve">an </w:t>
      </w:r>
      <w:r>
        <w:t>8 november 2017.</w:t>
      </w:r>
    </w:p>
    <w:p w:rsidR="0090511C" w:rsidRDefault="0090511C" w:rsidP="00C97E94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88"/>
        <w:gridCol w:w="3312"/>
      </w:tblGrid>
      <w:tr w:rsidR="0090511C" w:rsidTr="00EC26A5">
        <w:trPr>
          <w:trHeight w:hRule="exact" w:val="964"/>
          <w:hidden/>
        </w:trPr>
        <w:tc>
          <w:tcPr>
            <w:tcW w:w="2088" w:type="dxa"/>
          </w:tcPr>
          <w:p w:rsidR="0090511C" w:rsidRPr="006E5A97" w:rsidRDefault="0090511C" w:rsidP="00EC26A5">
            <w:pPr>
              <w:keepNext/>
              <w:rPr>
                <w:vanish/>
              </w:rPr>
            </w:pPr>
            <w:bookmarkStart w:id="0" w:name="Stuksoort"/>
            <w:bookmarkStart w:id="1" w:name="_GoBack"/>
            <w:bookmarkEnd w:id="0"/>
            <w:bookmarkEnd w:id="1"/>
            <w:r>
              <w:rPr>
                <w:vanish/>
              </w:rPr>
              <w:t>2</w:t>
            </w:r>
            <w:r w:rsidRPr="006E5A97">
              <w:rPr>
                <w:vanish/>
              </w:rPr>
              <w:t xml:space="preserve">  </w:t>
            </w:r>
            <w:bookmarkStart w:id="2" w:name="corsa_k_u__ondert"/>
            <w:r>
              <w:rPr>
                <w:vanish/>
              </w:rPr>
              <w:t>2</w:t>
            </w:r>
            <w:bookmarkEnd w:id="2"/>
          </w:p>
          <w:p w:rsidR="0090511C" w:rsidRPr="002F3E35" w:rsidRDefault="0090511C" w:rsidP="00EC26A5"/>
          <w:p w:rsidR="0090511C" w:rsidRDefault="0090511C" w:rsidP="00EC26A5">
            <w:r>
              <w:t>voorzitter</w:t>
            </w:r>
          </w:p>
          <w:p w:rsidR="0090511C" w:rsidRDefault="0090511C" w:rsidP="00EC26A5">
            <w:r>
              <w:t>Koen Schuiling</w:t>
            </w:r>
          </w:p>
        </w:tc>
        <w:tc>
          <w:tcPr>
            <w:tcW w:w="3312" w:type="dxa"/>
          </w:tcPr>
          <w:p w:rsidR="0090511C" w:rsidRDefault="0090511C" w:rsidP="00EC26A5">
            <w:bookmarkStart w:id="3" w:name="Handtekening"/>
            <w:bookmarkEnd w:id="3"/>
          </w:p>
          <w:p w:rsidR="0090511C" w:rsidRDefault="0090511C" w:rsidP="00EC26A5"/>
          <w:p w:rsidR="0090511C" w:rsidRDefault="0090511C" w:rsidP="00EC26A5"/>
          <w:p w:rsidR="0090511C" w:rsidRDefault="0090511C" w:rsidP="00EC26A5"/>
        </w:tc>
      </w:tr>
      <w:tr w:rsidR="0090511C" w:rsidTr="00EC26A5">
        <w:trPr>
          <w:trHeight w:hRule="exact" w:val="964"/>
        </w:trPr>
        <w:tc>
          <w:tcPr>
            <w:tcW w:w="2088" w:type="dxa"/>
          </w:tcPr>
          <w:p w:rsidR="0090511C" w:rsidRDefault="0090511C" w:rsidP="00EC26A5"/>
          <w:p w:rsidR="0090511C" w:rsidRDefault="0090511C" w:rsidP="00EC26A5"/>
          <w:p w:rsidR="0090511C" w:rsidRDefault="0090511C" w:rsidP="00EC26A5">
            <w:r>
              <w:t>griffier</w:t>
            </w:r>
          </w:p>
          <w:p w:rsidR="0090511C" w:rsidRDefault="0090511C" w:rsidP="00EC26A5">
            <w:r>
              <w:t>mr. drs. M. Huisman</w:t>
            </w:r>
          </w:p>
        </w:tc>
        <w:tc>
          <w:tcPr>
            <w:tcW w:w="3312" w:type="dxa"/>
          </w:tcPr>
          <w:p w:rsidR="0090511C" w:rsidRDefault="0090511C" w:rsidP="00EC26A5">
            <w:bookmarkStart w:id="4" w:name="Handtekening1"/>
            <w:bookmarkEnd w:id="4"/>
          </w:p>
          <w:p w:rsidR="0090511C" w:rsidRDefault="0090511C" w:rsidP="00EC26A5"/>
          <w:p w:rsidR="0090511C" w:rsidRDefault="0090511C" w:rsidP="00EC26A5"/>
          <w:p w:rsidR="0090511C" w:rsidRDefault="0090511C" w:rsidP="00EC26A5"/>
        </w:tc>
      </w:tr>
    </w:tbl>
    <w:p w:rsidR="0090511C" w:rsidRDefault="0090511C" w:rsidP="00C97E94">
      <w:pPr>
        <w:pStyle w:val="Ondertekening"/>
      </w:pPr>
    </w:p>
    <w:sectPr w:rsidR="0090511C" w:rsidSect="009E11F1">
      <w:footerReference w:type="default" r:id="rId9"/>
      <w:headerReference w:type="first" r:id="rId10"/>
      <w:footerReference w:type="first" r:id="rId11"/>
      <w:pgSz w:w="11906" w:h="16838" w:code="9"/>
      <w:pgMar w:top="340" w:right="567" w:bottom="567" w:left="1418" w:header="312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11C" w:rsidRDefault="0090511C">
      <w:pPr>
        <w:spacing w:line="240" w:lineRule="auto"/>
      </w:pPr>
      <w:r>
        <w:separator/>
      </w:r>
    </w:p>
  </w:endnote>
  <w:endnote w:type="continuationSeparator" w:id="0">
    <w:p w:rsidR="0090511C" w:rsidRDefault="009051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4HELD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Standaar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5EB" w:rsidRPr="000F19A2" w:rsidRDefault="000265EB" w:rsidP="00754DCD">
    <w:pPr>
      <w:pStyle w:val="Voettekst"/>
      <w:tabs>
        <w:tab w:val="clear" w:pos="4536"/>
        <w:tab w:val="left" w:pos="2130"/>
        <w:tab w:val="center" w:pos="4535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="0090511C">
      <w:rPr>
        <w:rFonts w:cs="Arial"/>
        <w:sz w:val="16"/>
        <w:szCs w:val="16"/>
      </w:rPr>
      <w:t>Raadsbesluit</w:t>
    </w:r>
    <w:r w:rsidRPr="000F19A2">
      <w:rPr>
        <w:rFonts w:cs="Arial"/>
        <w:sz w:val="16"/>
        <w:szCs w:val="16"/>
      </w:rPr>
      <w:t xml:space="preserve"> </w:t>
    </w:r>
    <w:r w:rsidRPr="0082014A">
      <w:rPr>
        <w:rFonts w:ascii="DEN4HELDER" w:hAnsi="DEN4HELDER"/>
        <w:sz w:val="28"/>
        <w:szCs w:val="28"/>
      </w:rPr>
      <w:t>¥</w:t>
    </w:r>
    <w:r>
      <w:rPr>
        <w:rFonts w:ascii="DEN4HELDER" w:hAnsi="DEN4HELDER"/>
        <w:sz w:val="28"/>
        <w:szCs w:val="28"/>
      </w:rPr>
      <w:t xml:space="preserve"> </w:t>
    </w:r>
    <w:r w:rsidRPr="000F19A2">
      <w:rPr>
        <w:rFonts w:cs="Arial"/>
        <w:sz w:val="16"/>
        <w:szCs w:val="16"/>
      </w:rPr>
      <w:t xml:space="preserve">Pagina </w:t>
    </w:r>
    <w:r w:rsidRPr="000F19A2">
      <w:rPr>
        <w:rFonts w:cs="Arial"/>
        <w:sz w:val="16"/>
        <w:szCs w:val="16"/>
      </w:rPr>
      <w:fldChar w:fldCharType="begin"/>
    </w:r>
    <w:r w:rsidRPr="000F19A2">
      <w:rPr>
        <w:rFonts w:cs="Arial"/>
        <w:sz w:val="16"/>
        <w:szCs w:val="16"/>
      </w:rPr>
      <w:instrText xml:space="preserve"> PAGE </w:instrText>
    </w:r>
    <w:r w:rsidRPr="000F19A2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2</w:t>
    </w:r>
    <w:r w:rsidRPr="000F19A2">
      <w:rPr>
        <w:rFonts w:cs="Arial"/>
        <w:sz w:val="16"/>
        <w:szCs w:val="16"/>
      </w:rPr>
      <w:fldChar w:fldCharType="end"/>
    </w:r>
    <w:r w:rsidRPr="000F19A2">
      <w:rPr>
        <w:rFonts w:cs="Arial"/>
        <w:sz w:val="16"/>
        <w:szCs w:val="16"/>
      </w:rPr>
      <w:t xml:space="preserve"> van </w:t>
    </w:r>
    <w:r w:rsidRPr="000F19A2">
      <w:rPr>
        <w:rFonts w:cs="Arial"/>
        <w:sz w:val="16"/>
        <w:szCs w:val="16"/>
      </w:rPr>
      <w:fldChar w:fldCharType="begin"/>
    </w:r>
    <w:r w:rsidRPr="000F19A2">
      <w:rPr>
        <w:rFonts w:cs="Arial"/>
        <w:sz w:val="16"/>
        <w:szCs w:val="16"/>
      </w:rPr>
      <w:instrText xml:space="preserve"> NUMPAGES </w:instrText>
    </w:r>
    <w:r w:rsidRPr="000F19A2">
      <w:rPr>
        <w:rFonts w:cs="Arial"/>
        <w:sz w:val="16"/>
        <w:szCs w:val="16"/>
      </w:rPr>
      <w:fldChar w:fldCharType="separate"/>
    </w:r>
    <w:r w:rsidR="0090511C">
      <w:rPr>
        <w:rFonts w:cs="Arial"/>
        <w:sz w:val="16"/>
        <w:szCs w:val="16"/>
      </w:rPr>
      <w:t>1</w:t>
    </w:r>
    <w:r w:rsidRPr="000F19A2">
      <w:rPr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5EB" w:rsidRPr="000F19A2" w:rsidRDefault="000265EB" w:rsidP="005E45EE">
    <w:pPr>
      <w:pStyle w:val="Voettekst"/>
      <w:tabs>
        <w:tab w:val="clear" w:pos="4536"/>
        <w:tab w:val="left" w:pos="2130"/>
        <w:tab w:val="center" w:pos="4535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="0090511C">
      <w:rPr>
        <w:rFonts w:cs="Arial"/>
        <w:sz w:val="16"/>
        <w:szCs w:val="16"/>
      </w:rPr>
      <w:t>Raadsbesluit</w:t>
    </w:r>
    <w:r w:rsidRPr="000F19A2">
      <w:rPr>
        <w:rFonts w:cs="Arial"/>
        <w:sz w:val="16"/>
        <w:szCs w:val="16"/>
      </w:rPr>
      <w:t xml:space="preserve"> </w:t>
    </w:r>
    <w:r w:rsidRPr="0082014A">
      <w:rPr>
        <w:rFonts w:ascii="DEN4HELDER" w:hAnsi="DEN4HELDER"/>
        <w:sz w:val="28"/>
        <w:szCs w:val="28"/>
      </w:rPr>
      <w:t>¥</w:t>
    </w:r>
    <w:r>
      <w:rPr>
        <w:rFonts w:ascii="DEN4HELDER" w:hAnsi="DEN4HELDER"/>
        <w:sz w:val="28"/>
        <w:szCs w:val="28"/>
      </w:rPr>
      <w:t xml:space="preserve"> </w:t>
    </w:r>
    <w:r w:rsidRPr="000F19A2">
      <w:rPr>
        <w:rFonts w:cs="Arial"/>
        <w:sz w:val="16"/>
        <w:szCs w:val="16"/>
      </w:rPr>
      <w:t xml:space="preserve">Pagina </w:t>
    </w:r>
    <w:r w:rsidRPr="000F19A2">
      <w:rPr>
        <w:rFonts w:cs="Arial"/>
        <w:sz w:val="16"/>
        <w:szCs w:val="16"/>
      </w:rPr>
      <w:fldChar w:fldCharType="begin"/>
    </w:r>
    <w:r w:rsidRPr="000F19A2">
      <w:rPr>
        <w:rFonts w:cs="Arial"/>
        <w:sz w:val="16"/>
        <w:szCs w:val="16"/>
      </w:rPr>
      <w:instrText xml:space="preserve"> PAGE </w:instrText>
    </w:r>
    <w:r w:rsidRPr="000F19A2">
      <w:rPr>
        <w:rFonts w:cs="Arial"/>
        <w:sz w:val="16"/>
        <w:szCs w:val="16"/>
      </w:rPr>
      <w:fldChar w:fldCharType="separate"/>
    </w:r>
    <w:r w:rsidR="00360A5B">
      <w:rPr>
        <w:rFonts w:cs="Arial"/>
        <w:noProof/>
        <w:sz w:val="16"/>
        <w:szCs w:val="16"/>
      </w:rPr>
      <w:t>1</w:t>
    </w:r>
    <w:r w:rsidRPr="000F19A2">
      <w:rPr>
        <w:rFonts w:cs="Arial"/>
        <w:sz w:val="16"/>
        <w:szCs w:val="16"/>
      </w:rPr>
      <w:fldChar w:fldCharType="end"/>
    </w:r>
    <w:r w:rsidRPr="000F19A2">
      <w:rPr>
        <w:rFonts w:cs="Arial"/>
        <w:sz w:val="16"/>
        <w:szCs w:val="16"/>
      </w:rPr>
      <w:t xml:space="preserve"> van </w:t>
    </w:r>
    <w:r w:rsidRPr="005E0238">
      <w:rPr>
        <w:rStyle w:val="Paginanummer"/>
        <w:sz w:val="16"/>
        <w:szCs w:val="16"/>
      </w:rPr>
      <w:fldChar w:fldCharType="begin"/>
    </w:r>
    <w:r w:rsidRPr="005E0238">
      <w:rPr>
        <w:rStyle w:val="Paginanummer"/>
        <w:sz w:val="16"/>
        <w:szCs w:val="16"/>
      </w:rPr>
      <w:instrText xml:space="preserve"> NUMPAGES </w:instrText>
    </w:r>
    <w:r w:rsidRPr="005E0238">
      <w:rPr>
        <w:rStyle w:val="Paginanummer"/>
        <w:sz w:val="16"/>
        <w:szCs w:val="16"/>
      </w:rPr>
      <w:fldChar w:fldCharType="separate"/>
    </w:r>
    <w:r w:rsidR="00360A5B">
      <w:rPr>
        <w:rStyle w:val="Paginanummer"/>
        <w:noProof/>
        <w:sz w:val="16"/>
        <w:szCs w:val="16"/>
      </w:rPr>
      <w:t>1</w:t>
    </w:r>
    <w:r w:rsidRPr="005E0238">
      <w:rPr>
        <w:rStyle w:val="Paginanumm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11C" w:rsidRDefault="0090511C">
      <w:pPr>
        <w:spacing w:line="240" w:lineRule="auto"/>
      </w:pPr>
      <w:r>
        <w:separator/>
      </w:r>
    </w:p>
  </w:footnote>
  <w:footnote w:type="continuationSeparator" w:id="0">
    <w:p w:rsidR="0090511C" w:rsidRDefault="009051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851" w:type="dxa"/>
      <w:tblLayout w:type="fixed"/>
      <w:tblLook w:val="01E0" w:firstRow="1" w:lastRow="1" w:firstColumn="1" w:lastColumn="1" w:noHBand="0" w:noVBand="0"/>
    </w:tblPr>
    <w:tblGrid>
      <w:gridCol w:w="2880"/>
      <w:gridCol w:w="7979"/>
    </w:tblGrid>
    <w:tr w:rsidR="000265EB">
      <w:trPr>
        <w:trHeight w:hRule="exact" w:val="1474"/>
      </w:trPr>
      <w:tc>
        <w:tcPr>
          <w:tcW w:w="2880" w:type="dxa"/>
        </w:tcPr>
        <w:p w:rsidR="000265EB" w:rsidRPr="00C316BF" w:rsidRDefault="000265EB" w:rsidP="00933A07">
          <w:pPr>
            <w:rPr>
              <w:rStyle w:val="Logo"/>
            </w:rPr>
          </w:pPr>
          <w:r w:rsidRPr="00C316BF">
            <w:rPr>
              <w:rStyle w:val="Logo"/>
            </w:rPr>
            <w:t>¥</w:t>
          </w:r>
        </w:p>
      </w:tc>
      <w:tc>
        <w:tcPr>
          <w:tcW w:w="7979" w:type="dxa"/>
          <w:vAlign w:val="bottom"/>
        </w:tcPr>
        <w:p w:rsidR="000265EB" w:rsidRPr="00F86971" w:rsidRDefault="0090511C" w:rsidP="00933A07">
          <w:pPr>
            <w:pStyle w:val="Modelnaam"/>
          </w:pPr>
          <w:r>
            <w:t>Raadsbesluit</w:t>
          </w:r>
        </w:p>
      </w:tc>
    </w:tr>
  </w:tbl>
  <w:p w:rsidR="000265EB" w:rsidRPr="00933A07" w:rsidRDefault="000265EB" w:rsidP="00933A07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40FC4"/>
    <w:multiLevelType w:val="multilevel"/>
    <w:tmpl w:val="C08AF5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42B5F48"/>
    <w:multiLevelType w:val="hybridMultilevel"/>
    <w:tmpl w:val="B140716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C217C7"/>
    <w:multiLevelType w:val="multilevel"/>
    <w:tmpl w:val="B91AC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RSA_DOCUMENT_ID" w:val="RB17.0059"/>
  </w:docVars>
  <w:rsids>
    <w:rsidRoot w:val="0090511C"/>
    <w:rsid w:val="000071E0"/>
    <w:rsid w:val="000265EB"/>
    <w:rsid w:val="00027CDE"/>
    <w:rsid w:val="000302EF"/>
    <w:rsid w:val="00092733"/>
    <w:rsid w:val="000A26D4"/>
    <w:rsid w:val="000F21F8"/>
    <w:rsid w:val="002201E5"/>
    <w:rsid w:val="00226386"/>
    <w:rsid w:val="002838A4"/>
    <w:rsid w:val="00283EBC"/>
    <w:rsid w:val="002843D6"/>
    <w:rsid w:val="002928F5"/>
    <w:rsid w:val="00330598"/>
    <w:rsid w:val="00360A5B"/>
    <w:rsid w:val="003B6D3F"/>
    <w:rsid w:val="0049429C"/>
    <w:rsid w:val="004B2F0E"/>
    <w:rsid w:val="004B542C"/>
    <w:rsid w:val="00503FD6"/>
    <w:rsid w:val="0059243E"/>
    <w:rsid w:val="005A7450"/>
    <w:rsid w:val="005B0C3E"/>
    <w:rsid w:val="005C7115"/>
    <w:rsid w:val="005E0238"/>
    <w:rsid w:val="005E45EE"/>
    <w:rsid w:val="00641B43"/>
    <w:rsid w:val="0069522B"/>
    <w:rsid w:val="00754DCD"/>
    <w:rsid w:val="007560DA"/>
    <w:rsid w:val="00773869"/>
    <w:rsid w:val="007A4E98"/>
    <w:rsid w:val="007A7B17"/>
    <w:rsid w:val="007B7644"/>
    <w:rsid w:val="00800E96"/>
    <w:rsid w:val="00833B92"/>
    <w:rsid w:val="008C25FB"/>
    <w:rsid w:val="00903ACB"/>
    <w:rsid w:val="0090511C"/>
    <w:rsid w:val="0092515C"/>
    <w:rsid w:val="00933A07"/>
    <w:rsid w:val="009E11F1"/>
    <w:rsid w:val="00AA1504"/>
    <w:rsid w:val="00AC185A"/>
    <w:rsid w:val="00AD79CE"/>
    <w:rsid w:val="00B333BE"/>
    <w:rsid w:val="00B55E6F"/>
    <w:rsid w:val="00BD0612"/>
    <w:rsid w:val="00BE3CBD"/>
    <w:rsid w:val="00BF256C"/>
    <w:rsid w:val="00C2679A"/>
    <w:rsid w:val="00C316BF"/>
    <w:rsid w:val="00C40F5A"/>
    <w:rsid w:val="00CB0CBB"/>
    <w:rsid w:val="00CC741F"/>
    <w:rsid w:val="00CD5E46"/>
    <w:rsid w:val="00CE0805"/>
    <w:rsid w:val="00D70DC6"/>
    <w:rsid w:val="00D729B6"/>
    <w:rsid w:val="00D9299B"/>
    <w:rsid w:val="00DB2329"/>
    <w:rsid w:val="00DC08AA"/>
    <w:rsid w:val="00DF2A1D"/>
    <w:rsid w:val="00DF51EF"/>
    <w:rsid w:val="00E45582"/>
    <w:rsid w:val="00E531F8"/>
    <w:rsid w:val="00EA600C"/>
    <w:rsid w:val="00EF66FD"/>
    <w:rsid w:val="00F95214"/>
    <w:rsid w:val="00F9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560DA"/>
    <w:pPr>
      <w:spacing w:line="240" w:lineRule="atLeast"/>
    </w:pPr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7560D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560DA"/>
    <w:pPr>
      <w:tabs>
        <w:tab w:val="center" w:pos="4536"/>
        <w:tab w:val="right" w:pos="9072"/>
      </w:tabs>
    </w:pPr>
  </w:style>
  <w:style w:type="paragraph" w:customStyle="1" w:styleId="Modelnaam">
    <w:name w:val="Modelnaam"/>
    <w:basedOn w:val="Standaard"/>
    <w:rsid w:val="007560DA"/>
    <w:pPr>
      <w:spacing w:before="500" w:line="240" w:lineRule="auto"/>
      <w:jc w:val="right"/>
    </w:pPr>
    <w:rPr>
      <w:b/>
      <w:bCs/>
    </w:rPr>
  </w:style>
  <w:style w:type="character" w:customStyle="1" w:styleId="Logo">
    <w:name w:val="Logo"/>
    <w:rsid w:val="00C316BF"/>
    <w:rPr>
      <w:rFonts w:ascii="DEN4HELDER" w:hAnsi="DEN4HELDER" w:hint="default"/>
      <w:sz w:val="120"/>
      <w:lang w:val="nl-NL"/>
    </w:rPr>
  </w:style>
  <w:style w:type="character" w:styleId="Paginanummer">
    <w:name w:val="page number"/>
    <w:basedOn w:val="Standaardalinea-lettertype"/>
    <w:rsid w:val="005E0238"/>
  </w:style>
  <w:style w:type="paragraph" w:customStyle="1" w:styleId="OndertekeningBesluit">
    <w:name w:val="OndertekeningBesluit"/>
    <w:basedOn w:val="Standaard"/>
    <w:rsid w:val="0090511C"/>
    <w:pPr>
      <w:tabs>
        <w:tab w:val="left" w:pos="5670"/>
      </w:tabs>
    </w:pPr>
    <w:rPr>
      <w:rFonts w:ascii="Arial Standaard" w:hAnsi="Arial Standaard" w:cs="Arial Standaard"/>
    </w:rPr>
  </w:style>
  <w:style w:type="paragraph" w:customStyle="1" w:styleId="Standaardvet">
    <w:name w:val="Standaard vet"/>
    <w:basedOn w:val="Standaard"/>
    <w:rsid w:val="0090511C"/>
    <w:pPr>
      <w:tabs>
        <w:tab w:val="left" w:pos="284"/>
        <w:tab w:val="left" w:pos="4536"/>
      </w:tabs>
    </w:pPr>
    <w:rPr>
      <w:b/>
    </w:rPr>
  </w:style>
  <w:style w:type="paragraph" w:customStyle="1" w:styleId="Ondertekening">
    <w:name w:val="Ondertekening"/>
    <w:basedOn w:val="Standaard"/>
    <w:rsid w:val="0090511C"/>
    <w:pPr>
      <w:tabs>
        <w:tab w:val="left" w:pos="5670"/>
        <w:tab w:val="left" w:pos="8057"/>
      </w:tabs>
    </w:pPr>
    <w:rPr>
      <w:rFonts w:ascii="Arial Standaard" w:hAnsi="Arial Standaard" w:cs="Arial Standaard"/>
    </w:rPr>
  </w:style>
  <w:style w:type="paragraph" w:styleId="Lijstalinea">
    <w:name w:val="List Paragraph"/>
    <w:basedOn w:val="Standaard"/>
    <w:uiPriority w:val="34"/>
    <w:qFormat/>
    <w:rsid w:val="007A7B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0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Den Helder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fhoogervo</dc:creator>
  <cp:lastModifiedBy>Frans Hoogervorst</cp:lastModifiedBy>
  <cp:revision>2</cp:revision>
  <dcterms:created xsi:type="dcterms:W3CDTF">2017-09-22T08:52:00Z</dcterms:created>
  <dcterms:modified xsi:type="dcterms:W3CDTF">2017-09-22T08:52:00Z</dcterms:modified>
</cp:coreProperties>
</file>