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3B75F0">
        <w:trPr>
          <w:trHeight w:hRule="exact" w:val="284"/>
        </w:trPr>
        <w:tc>
          <w:tcPr>
            <w:tcW w:w="1701" w:type="dxa"/>
            <w:vAlign w:val="bottom"/>
          </w:tcPr>
          <w:p w:rsidR="003B75F0" w:rsidRDefault="003B75F0" w:rsidP="00D060C7">
            <w:pPr>
              <w:jc w:val="right"/>
            </w:pPr>
            <w:r>
              <w:t>Datum:</w:t>
            </w:r>
          </w:p>
        </w:tc>
        <w:tc>
          <w:tcPr>
            <w:tcW w:w="9356" w:type="dxa"/>
            <w:vAlign w:val="bottom"/>
          </w:tcPr>
          <w:p w:rsidR="003B75F0" w:rsidRDefault="00C46449" w:rsidP="00C46449">
            <w:r>
              <w:t>26 september</w:t>
            </w:r>
            <w:r w:rsidR="003B75F0">
              <w:t xml:space="preserve"> 201</w:t>
            </w:r>
            <w:r w:rsidR="00F12409">
              <w:t>7</w:t>
            </w:r>
          </w:p>
        </w:tc>
      </w:tr>
      <w:tr w:rsidR="003B75F0">
        <w:trPr>
          <w:trHeight w:hRule="exact" w:val="284"/>
        </w:trPr>
        <w:tc>
          <w:tcPr>
            <w:tcW w:w="1701" w:type="dxa"/>
            <w:vAlign w:val="bottom"/>
          </w:tcPr>
          <w:p w:rsidR="003B75F0" w:rsidRDefault="003B75F0" w:rsidP="00D060C7">
            <w:pPr>
              <w:jc w:val="right"/>
            </w:pPr>
            <w:r>
              <w:t>Aan:</w:t>
            </w:r>
          </w:p>
        </w:tc>
        <w:tc>
          <w:tcPr>
            <w:tcW w:w="9356" w:type="dxa"/>
            <w:vAlign w:val="bottom"/>
          </w:tcPr>
          <w:p w:rsidR="003B75F0" w:rsidRDefault="00C46449" w:rsidP="00C46449">
            <w:r>
              <w:t xml:space="preserve">Leden van de raad, raadscommissies en het college van burgemeester en wethouders </w:t>
            </w:r>
            <w:r w:rsidR="003B75F0">
              <w:t xml:space="preserve"> </w:t>
            </w:r>
          </w:p>
        </w:tc>
      </w:tr>
      <w:tr w:rsidR="003B75F0">
        <w:trPr>
          <w:trHeight w:hRule="exact" w:val="284"/>
        </w:trPr>
        <w:tc>
          <w:tcPr>
            <w:tcW w:w="1701" w:type="dxa"/>
            <w:vAlign w:val="bottom"/>
          </w:tcPr>
          <w:p w:rsidR="003B75F0" w:rsidRDefault="003B75F0" w:rsidP="00D060C7">
            <w:pPr>
              <w:jc w:val="right"/>
            </w:pPr>
            <w:r>
              <w:t>Van:</w:t>
            </w:r>
          </w:p>
        </w:tc>
        <w:tc>
          <w:tcPr>
            <w:tcW w:w="9356" w:type="dxa"/>
            <w:vAlign w:val="bottom"/>
          </w:tcPr>
          <w:p w:rsidR="003B75F0" w:rsidRDefault="003B75F0" w:rsidP="00D060C7">
            <w:r>
              <w:t>R. de Jonge, Griffie</w:t>
            </w:r>
          </w:p>
        </w:tc>
      </w:tr>
      <w:tr w:rsidR="003B75F0">
        <w:trPr>
          <w:trHeight w:hRule="exact" w:val="284"/>
        </w:trPr>
        <w:tc>
          <w:tcPr>
            <w:tcW w:w="1701" w:type="dxa"/>
            <w:vAlign w:val="bottom"/>
          </w:tcPr>
          <w:p w:rsidR="003B75F0" w:rsidRDefault="003B75F0" w:rsidP="00D060C7">
            <w:pPr>
              <w:jc w:val="right"/>
            </w:pPr>
            <w:r>
              <w:t>Onderwerp:</w:t>
            </w:r>
          </w:p>
        </w:tc>
        <w:tc>
          <w:tcPr>
            <w:tcW w:w="9356" w:type="dxa"/>
            <w:vAlign w:val="bottom"/>
          </w:tcPr>
          <w:p w:rsidR="003B75F0" w:rsidRDefault="003B75F0" w:rsidP="00F12409">
            <w:r>
              <w:t xml:space="preserve">Behandeling </w:t>
            </w:r>
            <w:r w:rsidR="00F12409">
              <w:t>programmabegroting 2018 en de meerjarenraming 2019 tot en met 2021.</w:t>
            </w:r>
          </w:p>
        </w:tc>
      </w:tr>
    </w:tbl>
    <w:p w:rsidR="003B75F0" w:rsidRDefault="003B75F0" w:rsidP="00376B8D"/>
    <w:p w:rsidR="00ED2533" w:rsidRDefault="00ED2533" w:rsidP="00ED2533">
      <w:pPr>
        <w:tabs>
          <w:tab w:val="left" w:pos="284"/>
          <w:tab w:val="left" w:pos="4536"/>
        </w:tabs>
        <w:ind w:left="360" w:hanging="360"/>
        <w:rPr>
          <w:rFonts w:eastAsia="Times New Roman"/>
        </w:rPr>
      </w:pPr>
    </w:p>
    <w:p w:rsidR="002F32E4" w:rsidRDefault="00C46449" w:rsidP="00ED2533">
      <w:pPr>
        <w:tabs>
          <w:tab w:val="left" w:pos="284"/>
          <w:tab w:val="left" w:pos="4536"/>
        </w:tabs>
        <w:rPr>
          <w:rFonts w:eastAsia="Times New Roman"/>
          <w:b/>
        </w:rPr>
      </w:pPr>
      <w:r>
        <w:rPr>
          <w:rFonts w:eastAsia="Times New Roman"/>
          <w:b/>
        </w:rPr>
        <w:t>Het</w:t>
      </w:r>
      <w:r w:rsidR="00ED2533" w:rsidRPr="00ED2533">
        <w:rPr>
          <w:rFonts w:eastAsia="Times New Roman"/>
          <w:b/>
        </w:rPr>
        <w:t xml:space="preserve"> presidium </w:t>
      </w:r>
      <w:r>
        <w:rPr>
          <w:rFonts w:eastAsia="Times New Roman"/>
          <w:b/>
        </w:rPr>
        <w:t>heeft op 25 september 2017 besloten:</w:t>
      </w:r>
      <w:r w:rsidR="00ED2533" w:rsidRPr="00ED2533">
        <w:rPr>
          <w:rFonts w:eastAsia="Times New Roman"/>
          <w:b/>
        </w:rPr>
        <w:t xml:space="preserve"> </w:t>
      </w:r>
    </w:p>
    <w:p w:rsidR="002F32E4" w:rsidRDefault="002F32E4" w:rsidP="002F32E4">
      <w:pPr>
        <w:tabs>
          <w:tab w:val="left" w:pos="567"/>
          <w:tab w:val="left" w:pos="4536"/>
        </w:tabs>
        <w:ind w:left="567" w:hanging="567"/>
        <w:rPr>
          <w:rFonts w:eastAsia="Times New Roman"/>
          <w:b/>
        </w:rPr>
      </w:pPr>
      <w:r>
        <w:rPr>
          <w:rFonts w:eastAsia="Times New Roman"/>
          <w:b/>
        </w:rPr>
        <w:t>1.</w:t>
      </w:r>
      <w:r>
        <w:rPr>
          <w:rFonts w:eastAsia="Times New Roman"/>
          <w:b/>
        </w:rPr>
        <w:tab/>
        <w:t xml:space="preserve">de programmabegroting 2018 in een raadsvergadering te behandelen op </w:t>
      </w:r>
      <w:r w:rsidR="008E5E23">
        <w:rPr>
          <w:rFonts w:eastAsia="Times New Roman"/>
          <w:b/>
        </w:rPr>
        <w:t>maan</w:t>
      </w:r>
      <w:r>
        <w:rPr>
          <w:rFonts w:eastAsia="Times New Roman"/>
          <w:b/>
        </w:rPr>
        <w:t xml:space="preserve">dag </w:t>
      </w:r>
    </w:p>
    <w:p w:rsidR="002F32E4" w:rsidRDefault="002F32E4" w:rsidP="002F32E4">
      <w:pPr>
        <w:tabs>
          <w:tab w:val="left" w:pos="567"/>
          <w:tab w:val="left" w:pos="4536"/>
        </w:tabs>
        <w:ind w:left="567" w:hanging="567"/>
        <w:rPr>
          <w:rFonts w:eastAsia="Times New Roman"/>
          <w:b/>
        </w:rPr>
      </w:pPr>
      <w:r>
        <w:rPr>
          <w:rFonts w:eastAsia="Times New Roman"/>
          <w:b/>
        </w:rPr>
        <w:tab/>
      </w:r>
      <w:r w:rsidR="008E5E23">
        <w:rPr>
          <w:rFonts w:eastAsia="Times New Roman"/>
          <w:b/>
        </w:rPr>
        <w:t>30 oktober</w:t>
      </w:r>
      <w:r>
        <w:rPr>
          <w:rFonts w:eastAsia="Times New Roman"/>
          <w:b/>
        </w:rPr>
        <w:t xml:space="preserve"> 2017 én woensdag 8 november 2017.</w:t>
      </w:r>
    </w:p>
    <w:p w:rsidR="002F32E4" w:rsidRDefault="002F32E4" w:rsidP="002F32E4">
      <w:pPr>
        <w:tabs>
          <w:tab w:val="left" w:pos="567"/>
          <w:tab w:val="left" w:pos="4536"/>
        </w:tabs>
        <w:rPr>
          <w:rFonts w:eastAsia="Times New Roman"/>
          <w:b/>
        </w:rPr>
      </w:pPr>
      <w:r>
        <w:rPr>
          <w:rFonts w:eastAsia="Times New Roman"/>
          <w:b/>
        </w:rPr>
        <w:t>2.</w:t>
      </w:r>
      <w:r>
        <w:rPr>
          <w:rFonts w:eastAsia="Times New Roman"/>
          <w:b/>
        </w:rPr>
        <w:tab/>
      </w:r>
      <w:r w:rsidR="00ED2533" w:rsidRPr="00ED2533">
        <w:rPr>
          <w:rFonts w:eastAsia="Times New Roman"/>
          <w:b/>
        </w:rPr>
        <w:t xml:space="preserve">onderstaand spoorboekje voor de </w:t>
      </w:r>
      <w:r w:rsidR="00C53C22">
        <w:rPr>
          <w:rFonts w:eastAsia="Times New Roman"/>
          <w:b/>
        </w:rPr>
        <w:t xml:space="preserve">behandeling van de </w:t>
      </w:r>
      <w:r>
        <w:rPr>
          <w:rFonts w:eastAsia="Times New Roman"/>
          <w:b/>
        </w:rPr>
        <w:t xml:space="preserve"> </w:t>
      </w:r>
      <w:r w:rsidR="00F12409" w:rsidRPr="00F12409">
        <w:rPr>
          <w:rFonts w:eastAsia="Times New Roman"/>
          <w:b/>
        </w:rPr>
        <w:t xml:space="preserve">programmabegroting 2018 en </w:t>
      </w:r>
      <w:r w:rsidR="00F12409">
        <w:rPr>
          <w:rFonts w:eastAsia="Times New Roman"/>
          <w:b/>
        </w:rPr>
        <w:t>de</w:t>
      </w:r>
    </w:p>
    <w:p w:rsidR="00ED2533" w:rsidRPr="00ED2533" w:rsidRDefault="002F32E4" w:rsidP="002F32E4">
      <w:pPr>
        <w:tabs>
          <w:tab w:val="left" w:pos="567"/>
          <w:tab w:val="left" w:pos="4536"/>
        </w:tabs>
        <w:rPr>
          <w:rFonts w:eastAsia="Times New Roman"/>
          <w:b/>
        </w:rPr>
      </w:pPr>
      <w:r>
        <w:rPr>
          <w:rFonts w:eastAsia="Times New Roman"/>
          <w:b/>
        </w:rPr>
        <w:tab/>
      </w:r>
      <w:r w:rsidR="00F12409">
        <w:rPr>
          <w:rFonts w:eastAsia="Times New Roman"/>
          <w:b/>
        </w:rPr>
        <w:t>meerjarenraming</w:t>
      </w:r>
      <w:r w:rsidR="00F12409" w:rsidRPr="00F12409">
        <w:rPr>
          <w:rFonts w:eastAsia="Times New Roman"/>
          <w:b/>
        </w:rPr>
        <w:t xml:space="preserve"> 2019 tot en met 2021</w:t>
      </w:r>
      <w:r w:rsidR="00ED2533" w:rsidRPr="00ED2533">
        <w:rPr>
          <w:rFonts w:eastAsia="Times New Roman"/>
          <w:b/>
        </w:rPr>
        <w:t xml:space="preserve"> vast te stellen.</w:t>
      </w:r>
    </w:p>
    <w:p w:rsidR="00ED2533" w:rsidRDefault="00ED2533" w:rsidP="00ED2533">
      <w:pPr>
        <w:tabs>
          <w:tab w:val="left" w:pos="284"/>
          <w:tab w:val="left" w:pos="4536"/>
        </w:tabs>
        <w:ind w:left="360" w:hanging="360"/>
        <w:rPr>
          <w:rFonts w:eastAsia="Times New Roman"/>
        </w:rPr>
      </w:pPr>
    </w:p>
    <w:p w:rsidR="00ED2533" w:rsidRDefault="00ED2533" w:rsidP="00ED2533">
      <w:pPr>
        <w:tabs>
          <w:tab w:val="left" w:pos="284"/>
          <w:tab w:val="left" w:pos="4536"/>
        </w:tabs>
        <w:ind w:left="360" w:hanging="360"/>
        <w:rPr>
          <w:rFonts w:eastAsia="Times New Roman"/>
        </w:rPr>
      </w:pPr>
      <w:r>
        <w:rPr>
          <w:rFonts w:eastAsia="Times New Roman"/>
        </w:rPr>
        <w:t xml:space="preserve">Voor de behandeling van de </w:t>
      </w:r>
      <w:r w:rsidR="00BF297A">
        <w:rPr>
          <w:rFonts w:eastAsia="Times New Roman"/>
        </w:rPr>
        <w:t>begroting 2018</w:t>
      </w:r>
      <w:r w:rsidR="00E96303">
        <w:rPr>
          <w:rFonts w:eastAsia="Times New Roman"/>
        </w:rPr>
        <w:t xml:space="preserve"> </w:t>
      </w:r>
      <w:r w:rsidR="002F32E4">
        <w:rPr>
          <w:rFonts w:eastAsia="Times New Roman"/>
        </w:rPr>
        <w:t>gelden dan de volgende data</w:t>
      </w:r>
      <w:r>
        <w:rPr>
          <w:rFonts w:eastAsia="Times New Roman"/>
        </w:rPr>
        <w:t>:</w:t>
      </w:r>
    </w:p>
    <w:p w:rsidR="00ED2533" w:rsidRDefault="00ED2533" w:rsidP="00ED2533">
      <w:pPr>
        <w:tabs>
          <w:tab w:val="left" w:pos="284"/>
          <w:tab w:val="left" w:pos="4536"/>
        </w:tabs>
        <w:ind w:left="360" w:hanging="360"/>
        <w:rPr>
          <w:rFonts w:eastAsia="Times New Roman"/>
        </w:rPr>
      </w:pPr>
    </w:p>
    <w:p w:rsidR="00ED2533" w:rsidRPr="00ED2533" w:rsidRDefault="00ED2533" w:rsidP="00ED2533">
      <w:pPr>
        <w:tabs>
          <w:tab w:val="left" w:pos="284"/>
          <w:tab w:val="left" w:pos="4536"/>
        </w:tabs>
        <w:ind w:left="360" w:hanging="360"/>
        <w:rPr>
          <w:rFonts w:eastAsia="Times New Roman"/>
        </w:rPr>
      </w:pPr>
      <w:r w:rsidRPr="00ED2533">
        <w:rPr>
          <w:rFonts w:eastAsia="Times New Roman"/>
        </w:rPr>
        <w:t xml:space="preserve">1. </w:t>
      </w:r>
      <w:r w:rsidRPr="00ED2533">
        <w:rPr>
          <w:rFonts w:eastAsia="Times New Roman"/>
        </w:rPr>
        <w:tab/>
      </w:r>
      <w:r w:rsidRPr="00ED2533">
        <w:rPr>
          <w:rFonts w:eastAsia="Times New Roman"/>
        </w:rPr>
        <w:tab/>
        <w:t xml:space="preserve">Vaststellingsdatum college: (uiterlijk) </w:t>
      </w:r>
      <w:r w:rsidR="00E2551E">
        <w:rPr>
          <w:rFonts w:eastAsia="Times New Roman"/>
          <w:b/>
        </w:rPr>
        <w:t>1</w:t>
      </w:r>
      <w:r w:rsidR="00BF297A">
        <w:rPr>
          <w:rFonts w:eastAsia="Times New Roman"/>
          <w:b/>
        </w:rPr>
        <w:t>9 september</w:t>
      </w:r>
      <w:r w:rsidR="00E2551E">
        <w:rPr>
          <w:rFonts w:eastAsia="Times New Roman"/>
          <w:b/>
        </w:rPr>
        <w:t xml:space="preserve"> 201</w:t>
      </w:r>
      <w:r w:rsidR="00BF297A">
        <w:rPr>
          <w:rFonts w:eastAsia="Times New Roman"/>
          <w:b/>
        </w:rPr>
        <w:t>7</w:t>
      </w:r>
      <w:r w:rsidRPr="00ED2533">
        <w:rPr>
          <w:rFonts w:eastAsia="Times New Roman"/>
          <w:b/>
        </w:rPr>
        <w:t xml:space="preserve"> </w:t>
      </w:r>
      <w:r w:rsidR="00E2551E">
        <w:rPr>
          <w:rFonts w:eastAsia="Times New Roman"/>
        </w:rPr>
        <w:t>(</w:t>
      </w:r>
      <w:r w:rsidR="00BF297A">
        <w:rPr>
          <w:rFonts w:eastAsia="Times New Roman"/>
        </w:rPr>
        <w:t xml:space="preserve">20 september </w:t>
      </w:r>
      <w:r w:rsidRPr="00ED2533">
        <w:rPr>
          <w:rFonts w:eastAsia="Times New Roman"/>
        </w:rPr>
        <w:t>201</w:t>
      </w:r>
      <w:r w:rsidR="00BF297A">
        <w:rPr>
          <w:rFonts w:eastAsia="Times New Roman"/>
        </w:rPr>
        <w:t>7</w:t>
      </w:r>
      <w:r w:rsidRPr="00ED2533">
        <w:rPr>
          <w:rFonts w:eastAsia="Times New Roman"/>
        </w:rPr>
        <w:t xml:space="preserve"> beschikbaar voor de raad).</w:t>
      </w:r>
    </w:p>
    <w:p w:rsidR="00ED2533" w:rsidRPr="00ED2533" w:rsidRDefault="00BF297A" w:rsidP="00ED2533">
      <w:pPr>
        <w:spacing w:line="240" w:lineRule="auto"/>
        <w:ind w:left="360" w:hanging="360"/>
        <w:rPr>
          <w:rFonts w:eastAsia="Times New Roman"/>
          <w:szCs w:val="24"/>
        </w:rPr>
      </w:pPr>
      <w:r>
        <w:rPr>
          <w:rFonts w:eastAsia="Times New Roman"/>
          <w:szCs w:val="24"/>
        </w:rPr>
        <w:t>2</w:t>
      </w:r>
      <w:r w:rsidR="00ED2533" w:rsidRPr="00ED2533">
        <w:rPr>
          <w:rFonts w:eastAsia="Times New Roman"/>
          <w:szCs w:val="24"/>
        </w:rPr>
        <w:t xml:space="preserve">. </w:t>
      </w:r>
      <w:r w:rsidR="00ED2533" w:rsidRPr="00ED2533">
        <w:rPr>
          <w:rFonts w:eastAsia="Times New Roman"/>
          <w:szCs w:val="24"/>
        </w:rPr>
        <w:tab/>
        <w:t xml:space="preserve">Informatie fase: schriftelijke vragenronde, indienen uiterlijk </w:t>
      </w:r>
      <w:r w:rsidR="00305A42" w:rsidRPr="00305A42">
        <w:rPr>
          <w:rFonts w:eastAsia="Times New Roman"/>
          <w:b/>
          <w:szCs w:val="24"/>
        </w:rPr>
        <w:t>1</w:t>
      </w:r>
      <w:r w:rsidRPr="00305A42">
        <w:rPr>
          <w:rFonts w:eastAsia="Times New Roman"/>
          <w:b/>
          <w:szCs w:val="24"/>
        </w:rPr>
        <w:t xml:space="preserve"> </w:t>
      </w:r>
      <w:r>
        <w:rPr>
          <w:rFonts w:eastAsia="Times New Roman"/>
          <w:b/>
          <w:szCs w:val="24"/>
        </w:rPr>
        <w:t>oktober</w:t>
      </w:r>
      <w:r w:rsidR="00ED2533" w:rsidRPr="00ED2533">
        <w:rPr>
          <w:rFonts w:eastAsia="Times New Roman"/>
          <w:b/>
          <w:szCs w:val="24"/>
        </w:rPr>
        <w:t xml:space="preserve"> 201</w:t>
      </w:r>
      <w:r>
        <w:rPr>
          <w:rFonts w:eastAsia="Times New Roman"/>
          <w:b/>
          <w:szCs w:val="24"/>
        </w:rPr>
        <w:t>7</w:t>
      </w:r>
      <w:r w:rsidR="00305A42">
        <w:rPr>
          <w:rFonts w:eastAsia="Times New Roman"/>
          <w:b/>
          <w:szCs w:val="24"/>
        </w:rPr>
        <w:t>.</w:t>
      </w:r>
    </w:p>
    <w:p w:rsidR="00ED2533" w:rsidRPr="00ED2533" w:rsidRDefault="00BF297A" w:rsidP="00BF297A">
      <w:pPr>
        <w:spacing w:line="240" w:lineRule="auto"/>
        <w:ind w:left="360" w:hanging="360"/>
        <w:rPr>
          <w:rFonts w:eastAsia="Times New Roman"/>
          <w:szCs w:val="24"/>
        </w:rPr>
      </w:pPr>
      <w:r>
        <w:rPr>
          <w:rFonts w:eastAsia="Times New Roman"/>
          <w:szCs w:val="24"/>
        </w:rPr>
        <w:t>3.</w:t>
      </w:r>
      <w:r>
        <w:rPr>
          <w:rFonts w:eastAsia="Times New Roman"/>
          <w:szCs w:val="24"/>
        </w:rPr>
        <w:tab/>
      </w:r>
      <w:r w:rsidR="00ED2533" w:rsidRPr="00ED2533">
        <w:rPr>
          <w:rFonts w:eastAsia="Times New Roman"/>
          <w:szCs w:val="24"/>
        </w:rPr>
        <w:t xml:space="preserve">Het college </w:t>
      </w:r>
      <w:r>
        <w:rPr>
          <w:rFonts w:eastAsia="Times New Roman"/>
          <w:szCs w:val="24"/>
        </w:rPr>
        <w:t xml:space="preserve">van burgemeester en wethouders </w:t>
      </w:r>
      <w:r w:rsidR="00ED2533" w:rsidRPr="00ED2533">
        <w:rPr>
          <w:rFonts w:eastAsia="Times New Roman"/>
          <w:szCs w:val="24"/>
        </w:rPr>
        <w:t xml:space="preserve">beantwoordt de vragen uiterlijk </w:t>
      </w:r>
      <w:r w:rsidR="00E2551E" w:rsidRPr="00BF297A">
        <w:rPr>
          <w:rFonts w:eastAsia="Times New Roman"/>
          <w:b/>
          <w:szCs w:val="24"/>
        </w:rPr>
        <w:t>1</w:t>
      </w:r>
      <w:r w:rsidRPr="00BF297A">
        <w:rPr>
          <w:rFonts w:eastAsia="Times New Roman"/>
          <w:b/>
          <w:szCs w:val="24"/>
        </w:rPr>
        <w:t>1 oktober</w:t>
      </w:r>
      <w:r w:rsidR="00ED2533" w:rsidRPr="00BF297A">
        <w:rPr>
          <w:rFonts w:eastAsia="Times New Roman"/>
          <w:b/>
          <w:szCs w:val="24"/>
        </w:rPr>
        <w:t xml:space="preserve"> 201</w:t>
      </w:r>
      <w:r w:rsidRPr="00BF297A">
        <w:rPr>
          <w:rFonts w:eastAsia="Times New Roman"/>
          <w:b/>
          <w:szCs w:val="24"/>
        </w:rPr>
        <w:t>7</w:t>
      </w:r>
      <w:r w:rsidR="00ED2533" w:rsidRPr="00ED2533">
        <w:rPr>
          <w:rFonts w:eastAsia="Times New Roman"/>
          <w:szCs w:val="24"/>
        </w:rPr>
        <w:t xml:space="preserve">. </w:t>
      </w:r>
    </w:p>
    <w:p w:rsidR="00ED2533" w:rsidRPr="00ED2533" w:rsidRDefault="00ED2533" w:rsidP="00ED2533">
      <w:pPr>
        <w:spacing w:line="240" w:lineRule="auto"/>
        <w:ind w:left="360" w:hanging="360"/>
        <w:rPr>
          <w:rFonts w:eastAsia="Times New Roman"/>
          <w:szCs w:val="24"/>
        </w:rPr>
      </w:pPr>
      <w:r w:rsidRPr="00ED2533">
        <w:rPr>
          <w:rFonts w:eastAsia="Times New Roman"/>
          <w:szCs w:val="24"/>
        </w:rPr>
        <w:t>4.</w:t>
      </w:r>
      <w:r w:rsidRPr="00ED2533">
        <w:rPr>
          <w:rFonts w:eastAsia="Times New Roman"/>
          <w:b/>
          <w:szCs w:val="24"/>
        </w:rPr>
        <w:t xml:space="preserve"> </w:t>
      </w:r>
      <w:r w:rsidRPr="00ED2533">
        <w:rPr>
          <w:rFonts w:eastAsia="Times New Roman"/>
          <w:b/>
          <w:szCs w:val="24"/>
        </w:rPr>
        <w:tab/>
      </w:r>
      <w:r w:rsidRPr="00ED2533">
        <w:rPr>
          <w:rFonts w:eastAsia="Times New Roman"/>
          <w:szCs w:val="24"/>
        </w:rPr>
        <w:t>Meningsvormende fase: behandeling in een extra vergadering van de commissie Bestuur en Middelen</w:t>
      </w:r>
      <w:r w:rsidRPr="00ED2533">
        <w:rPr>
          <w:rFonts w:eastAsia="Times New Roman"/>
          <w:i/>
          <w:szCs w:val="24"/>
        </w:rPr>
        <w:t xml:space="preserve"> </w:t>
      </w:r>
      <w:r w:rsidRPr="00ED2533">
        <w:rPr>
          <w:rFonts w:eastAsia="Times New Roman"/>
          <w:szCs w:val="24"/>
        </w:rPr>
        <w:t xml:space="preserve">op </w:t>
      </w:r>
      <w:r w:rsidR="00BF297A">
        <w:rPr>
          <w:rFonts w:eastAsia="Times New Roman"/>
          <w:b/>
          <w:szCs w:val="24"/>
        </w:rPr>
        <w:t>18 oktober</w:t>
      </w:r>
      <w:r w:rsidRPr="00ED2533">
        <w:rPr>
          <w:rFonts w:eastAsia="Times New Roman"/>
          <w:b/>
          <w:szCs w:val="24"/>
        </w:rPr>
        <w:t xml:space="preserve"> 201</w:t>
      </w:r>
      <w:r w:rsidR="00BF297A">
        <w:rPr>
          <w:rFonts w:eastAsia="Times New Roman"/>
          <w:b/>
          <w:szCs w:val="24"/>
        </w:rPr>
        <w:t>7</w:t>
      </w:r>
      <w:r w:rsidRPr="00ED2533">
        <w:rPr>
          <w:rFonts w:eastAsia="Times New Roman"/>
          <w:szCs w:val="24"/>
        </w:rPr>
        <w:t>.</w:t>
      </w:r>
    </w:p>
    <w:p w:rsidR="00ED2533" w:rsidRPr="00ED2533" w:rsidRDefault="00ED2533" w:rsidP="00ED2533">
      <w:pPr>
        <w:tabs>
          <w:tab w:val="left" w:pos="360"/>
          <w:tab w:val="left" w:pos="4536"/>
        </w:tabs>
        <w:ind w:left="360" w:hanging="360"/>
        <w:rPr>
          <w:rFonts w:eastAsia="Times New Roman"/>
        </w:rPr>
      </w:pPr>
      <w:r w:rsidRPr="00ED2533">
        <w:rPr>
          <w:rFonts w:eastAsia="Times New Roman"/>
        </w:rPr>
        <w:t xml:space="preserve">5. </w:t>
      </w:r>
      <w:r w:rsidRPr="00ED2533">
        <w:rPr>
          <w:rFonts w:eastAsia="Times New Roman"/>
        </w:rPr>
        <w:tab/>
        <w:t xml:space="preserve">Besluitvormende fase: </w:t>
      </w:r>
    </w:p>
    <w:p w:rsidR="00ED2533" w:rsidRPr="00ED2533" w:rsidRDefault="00ED2533" w:rsidP="00ED2533">
      <w:pPr>
        <w:tabs>
          <w:tab w:val="left" w:pos="360"/>
          <w:tab w:val="left" w:pos="4536"/>
        </w:tabs>
        <w:ind w:left="360" w:hanging="360"/>
        <w:rPr>
          <w:rFonts w:eastAsia="Times New Roman"/>
        </w:rPr>
      </w:pPr>
      <w:r w:rsidRPr="00ED2533">
        <w:rPr>
          <w:rFonts w:eastAsia="Times New Roman"/>
        </w:rPr>
        <w:tab/>
        <w:t xml:space="preserve">- algemene beschouwingen in de raad op </w:t>
      </w:r>
      <w:r w:rsidR="008E5E23">
        <w:rPr>
          <w:rFonts w:eastAsia="Times New Roman"/>
          <w:b/>
        </w:rPr>
        <w:t>30 oktober</w:t>
      </w:r>
      <w:r w:rsidRPr="00ED2533">
        <w:rPr>
          <w:rFonts w:eastAsia="Times New Roman"/>
          <w:b/>
        </w:rPr>
        <w:t xml:space="preserve"> 201</w:t>
      </w:r>
      <w:r w:rsidR="00893A1B">
        <w:rPr>
          <w:rFonts w:eastAsia="Times New Roman"/>
          <w:b/>
        </w:rPr>
        <w:t>7</w:t>
      </w:r>
      <w:r w:rsidRPr="00ED2533">
        <w:rPr>
          <w:rFonts w:eastAsia="Times New Roman"/>
        </w:rPr>
        <w:t>;</w:t>
      </w:r>
    </w:p>
    <w:p w:rsidR="00ED2533" w:rsidRPr="00ED2533" w:rsidRDefault="00ED2533" w:rsidP="00ED2533">
      <w:pPr>
        <w:tabs>
          <w:tab w:val="left" w:pos="360"/>
          <w:tab w:val="left" w:pos="4536"/>
        </w:tabs>
        <w:ind w:left="360" w:hanging="360"/>
        <w:rPr>
          <w:rFonts w:eastAsia="Times New Roman"/>
        </w:rPr>
      </w:pPr>
      <w:r w:rsidRPr="00ED2533">
        <w:rPr>
          <w:rFonts w:eastAsia="Times New Roman"/>
        </w:rPr>
        <w:tab/>
        <w:t xml:space="preserve">- behandeling en vaststelling in de </w:t>
      </w:r>
      <w:r w:rsidRPr="000854AC">
        <w:rPr>
          <w:rFonts w:eastAsia="Times New Roman"/>
        </w:rPr>
        <w:t>raad</w:t>
      </w:r>
      <w:r w:rsidRPr="00ED2533">
        <w:rPr>
          <w:rFonts w:eastAsia="Times New Roman"/>
          <w:i/>
        </w:rPr>
        <w:t xml:space="preserve"> </w:t>
      </w:r>
      <w:r w:rsidRPr="00ED2533">
        <w:rPr>
          <w:rFonts w:eastAsia="Times New Roman"/>
        </w:rPr>
        <w:t xml:space="preserve">op </w:t>
      </w:r>
      <w:r w:rsidR="00022BD5" w:rsidRPr="00022BD5">
        <w:rPr>
          <w:rFonts w:eastAsia="Times New Roman"/>
          <w:b/>
        </w:rPr>
        <w:t>8</w:t>
      </w:r>
      <w:r w:rsidR="00893A1B">
        <w:rPr>
          <w:rFonts w:eastAsia="Times New Roman"/>
          <w:b/>
        </w:rPr>
        <w:t xml:space="preserve"> november</w:t>
      </w:r>
      <w:r w:rsidRPr="00ED2533">
        <w:rPr>
          <w:rFonts w:eastAsia="Times New Roman"/>
          <w:b/>
        </w:rPr>
        <w:t xml:space="preserve"> 201</w:t>
      </w:r>
      <w:r w:rsidR="00893A1B">
        <w:rPr>
          <w:rFonts w:eastAsia="Times New Roman"/>
          <w:b/>
        </w:rPr>
        <w:t>7</w:t>
      </w:r>
      <w:r w:rsidRPr="00ED2533">
        <w:rPr>
          <w:rFonts w:eastAsia="Times New Roman"/>
        </w:rPr>
        <w:t xml:space="preserve">. </w:t>
      </w:r>
    </w:p>
    <w:p w:rsidR="00FC6E74" w:rsidRDefault="00FC6E74" w:rsidP="00ED2533">
      <w:pPr>
        <w:tabs>
          <w:tab w:val="left" w:pos="0"/>
          <w:tab w:val="left" w:pos="4536"/>
        </w:tabs>
        <w:rPr>
          <w:rFonts w:eastAsia="Times New Roman"/>
        </w:rPr>
      </w:pPr>
    </w:p>
    <w:p w:rsidR="00FC6E74" w:rsidRDefault="00FC6E74" w:rsidP="00ED2533">
      <w:pPr>
        <w:tabs>
          <w:tab w:val="left" w:pos="0"/>
          <w:tab w:val="left" w:pos="4536"/>
        </w:tabs>
        <w:rPr>
          <w:rFonts w:eastAsia="Times New Roman"/>
        </w:rPr>
      </w:pPr>
      <w:r>
        <w:rPr>
          <w:rFonts w:eastAsia="Times New Roman"/>
        </w:rPr>
        <w:t>Voor de raads</w:t>
      </w:r>
      <w:r w:rsidR="00FB405A">
        <w:rPr>
          <w:rFonts w:eastAsia="Times New Roman"/>
        </w:rPr>
        <w:t xml:space="preserve">vergadering </w:t>
      </w:r>
      <w:r>
        <w:rPr>
          <w:rFonts w:eastAsia="Times New Roman"/>
        </w:rPr>
        <w:t xml:space="preserve">op </w:t>
      </w:r>
      <w:r w:rsidR="008E5E23">
        <w:rPr>
          <w:rFonts w:eastAsia="Times New Roman"/>
        </w:rPr>
        <w:t>30 oktober 2017</w:t>
      </w:r>
      <w:r w:rsidR="004B4823">
        <w:rPr>
          <w:rFonts w:eastAsia="Times New Roman"/>
        </w:rPr>
        <w:t xml:space="preserve"> en 8</w:t>
      </w:r>
      <w:r w:rsidR="00300DD5">
        <w:rPr>
          <w:rFonts w:eastAsia="Times New Roman"/>
        </w:rPr>
        <w:t xml:space="preserve"> november</w:t>
      </w:r>
      <w:r w:rsidR="00C902C6">
        <w:rPr>
          <w:rFonts w:eastAsia="Times New Roman"/>
        </w:rPr>
        <w:t xml:space="preserve"> 201</w:t>
      </w:r>
      <w:r w:rsidR="00300DD5">
        <w:rPr>
          <w:rFonts w:eastAsia="Times New Roman"/>
        </w:rPr>
        <w:t>7</w:t>
      </w:r>
      <w:r>
        <w:rPr>
          <w:rFonts w:eastAsia="Times New Roman"/>
        </w:rPr>
        <w:t xml:space="preserve"> wordt het volgende spoorboekje voorgesteld:</w:t>
      </w:r>
    </w:p>
    <w:p w:rsidR="00FC6E74" w:rsidRDefault="00FC6E74" w:rsidP="00ED2533">
      <w:pPr>
        <w:tabs>
          <w:tab w:val="left" w:pos="0"/>
          <w:tab w:val="left" w:pos="4536"/>
        </w:tabs>
        <w:rPr>
          <w:rFonts w:eastAsia="Times New Roman"/>
        </w:rPr>
      </w:pPr>
    </w:p>
    <w:p w:rsidR="00FC6E74" w:rsidRPr="00FC6E74" w:rsidRDefault="00C46449" w:rsidP="00ED2533">
      <w:pPr>
        <w:tabs>
          <w:tab w:val="left" w:pos="0"/>
          <w:tab w:val="left" w:pos="4536"/>
        </w:tabs>
        <w:rPr>
          <w:rFonts w:eastAsia="Times New Roman"/>
          <w:b/>
          <w:u w:val="single"/>
        </w:rPr>
      </w:pPr>
      <w:r>
        <w:rPr>
          <w:rFonts w:eastAsia="Times New Roman"/>
          <w:b/>
          <w:u w:val="single"/>
        </w:rPr>
        <w:t>M</w:t>
      </w:r>
      <w:r w:rsidR="008E5E23">
        <w:rPr>
          <w:rFonts w:eastAsia="Times New Roman"/>
          <w:b/>
          <w:u w:val="single"/>
        </w:rPr>
        <w:t>aandag 30 oktober</w:t>
      </w:r>
      <w:r w:rsidR="00FC6E74">
        <w:rPr>
          <w:rFonts w:eastAsia="Times New Roman"/>
          <w:b/>
          <w:u w:val="single"/>
        </w:rPr>
        <w:t xml:space="preserve"> 201</w:t>
      </w:r>
      <w:r w:rsidR="00300DD5">
        <w:rPr>
          <w:rFonts w:eastAsia="Times New Roman"/>
          <w:b/>
          <w:u w:val="single"/>
        </w:rPr>
        <w:t>7</w:t>
      </w:r>
    </w:p>
    <w:p w:rsidR="00F57448" w:rsidRDefault="00F57448" w:rsidP="00FC6E74">
      <w:pPr>
        <w:rPr>
          <w:rFonts w:eastAsia="Times New Roman"/>
          <w:b/>
        </w:rPr>
      </w:pPr>
    </w:p>
    <w:p w:rsidR="00FC6E74" w:rsidRPr="00FC6E74" w:rsidRDefault="00053E89" w:rsidP="00FC6E74">
      <w:pPr>
        <w:rPr>
          <w:rFonts w:eastAsia="Times New Roman"/>
          <w:b/>
        </w:rPr>
      </w:pPr>
      <w:r>
        <w:rPr>
          <w:rFonts w:eastAsia="Times New Roman"/>
          <w:b/>
        </w:rPr>
        <w:t>19.30 uur – 21</w:t>
      </w:r>
      <w:r w:rsidR="00FC6E74" w:rsidRPr="00FC6E74">
        <w:rPr>
          <w:rFonts w:eastAsia="Times New Roman"/>
          <w:b/>
        </w:rPr>
        <w:t>.</w:t>
      </w:r>
      <w:r>
        <w:rPr>
          <w:rFonts w:eastAsia="Times New Roman"/>
          <w:b/>
        </w:rPr>
        <w:t>00</w:t>
      </w:r>
      <w:r w:rsidR="00FC6E74" w:rsidRPr="00FC6E74">
        <w:rPr>
          <w:rFonts w:eastAsia="Times New Roman"/>
          <w:b/>
        </w:rPr>
        <w:t xml:space="preserve"> uur:</w:t>
      </w:r>
      <w:r w:rsidR="00FC6E74" w:rsidRPr="00FC6E74">
        <w:rPr>
          <w:rFonts w:eastAsia="Times New Roman"/>
          <w:b/>
        </w:rPr>
        <w:tab/>
        <w:t xml:space="preserve">Algemene beschouwingen fracties. </w:t>
      </w:r>
    </w:p>
    <w:p w:rsidR="00C87BBF" w:rsidRDefault="00FC6E74" w:rsidP="00FC6E74">
      <w:pPr>
        <w:rPr>
          <w:rFonts w:eastAsia="Times New Roman"/>
        </w:rPr>
      </w:pPr>
      <w:r w:rsidRPr="00FC6E74">
        <w:rPr>
          <w:rFonts w:eastAsia="Times New Roman"/>
        </w:rPr>
        <w:t xml:space="preserve">De fracties geven in eerste termijn (een samenvatting van) hun algemene beschouwingen. Per fractie wordt hiervoor een </w:t>
      </w:r>
      <w:r w:rsidRPr="00FC6E74">
        <w:rPr>
          <w:rFonts w:eastAsia="Times New Roman"/>
          <w:u w:val="single"/>
        </w:rPr>
        <w:t>maximale spreektijd van 7 minuten</w:t>
      </w:r>
      <w:r w:rsidRPr="00FC6E74">
        <w:rPr>
          <w:rFonts w:eastAsia="Times New Roman"/>
        </w:rPr>
        <w:t xml:space="preserve"> beschikbaar gesteld. De algemene beschouwingen worden van te voren niet verspreid, met uitzondering van het college van b</w:t>
      </w:r>
      <w:r w:rsidR="00AF67FD">
        <w:rPr>
          <w:rFonts w:eastAsia="Times New Roman"/>
        </w:rPr>
        <w:t>urgemeester en wethouders</w:t>
      </w:r>
      <w:r w:rsidRPr="00FC6E74">
        <w:rPr>
          <w:rFonts w:eastAsia="Times New Roman"/>
        </w:rPr>
        <w:t xml:space="preserve">, die onder embargo ter voorbereiding de algemene beschouwingen op </w:t>
      </w:r>
      <w:r w:rsidRPr="00FC6E74">
        <w:rPr>
          <w:rFonts w:eastAsia="Times New Roman"/>
          <w:u w:val="single"/>
        </w:rPr>
        <w:t xml:space="preserve">maandag </w:t>
      </w:r>
      <w:r w:rsidR="00022BD5">
        <w:rPr>
          <w:rFonts w:eastAsia="Times New Roman"/>
          <w:u w:val="single"/>
        </w:rPr>
        <w:t xml:space="preserve">30 oktober </w:t>
      </w:r>
      <w:r w:rsidRPr="00FC6E74">
        <w:rPr>
          <w:rFonts w:eastAsia="Times New Roman"/>
          <w:u w:val="single"/>
        </w:rPr>
        <w:t xml:space="preserve"> 201</w:t>
      </w:r>
      <w:r w:rsidR="007940F8">
        <w:rPr>
          <w:rFonts w:eastAsia="Times New Roman"/>
          <w:u w:val="single"/>
        </w:rPr>
        <w:t>7</w:t>
      </w:r>
      <w:r w:rsidRPr="00FC6E74">
        <w:rPr>
          <w:rFonts w:eastAsia="Times New Roman"/>
        </w:rPr>
        <w:t xml:space="preserve"> (indienen kan </w:t>
      </w:r>
      <w:r w:rsidRPr="00FC6E74">
        <w:rPr>
          <w:rFonts w:eastAsia="Times New Roman"/>
          <w:u w:val="single"/>
        </w:rPr>
        <w:t xml:space="preserve">tot </w:t>
      </w:r>
      <w:r w:rsidR="00022BD5">
        <w:rPr>
          <w:rFonts w:eastAsia="Times New Roman"/>
          <w:u w:val="single"/>
        </w:rPr>
        <w:t>12</w:t>
      </w:r>
      <w:r w:rsidRPr="00FC6E74">
        <w:rPr>
          <w:rFonts w:eastAsia="Times New Roman"/>
          <w:u w:val="single"/>
        </w:rPr>
        <w:t>.00 uur</w:t>
      </w:r>
      <w:r w:rsidRPr="00FC6E74">
        <w:rPr>
          <w:rFonts w:eastAsia="Times New Roman"/>
        </w:rPr>
        <w:t xml:space="preserve"> die dag).</w:t>
      </w:r>
      <w:r w:rsidR="00C87BBF">
        <w:rPr>
          <w:rFonts w:eastAsia="Times New Roman"/>
        </w:rPr>
        <w:t xml:space="preserve"> Voor de algemene beschouwingen geldt dat het gesproken woord telt.</w:t>
      </w:r>
    </w:p>
    <w:p w:rsidR="00C87BBF" w:rsidRDefault="00C87BBF" w:rsidP="00FC6E74">
      <w:pPr>
        <w:rPr>
          <w:rFonts w:eastAsia="Times New Roman"/>
        </w:rPr>
      </w:pPr>
    </w:p>
    <w:p w:rsidR="00AF67FD" w:rsidRPr="00AF67FD" w:rsidRDefault="00053E89" w:rsidP="00AF67FD">
      <w:pPr>
        <w:rPr>
          <w:rFonts w:eastAsia="Times New Roman"/>
          <w:b/>
        </w:rPr>
      </w:pPr>
      <w:r>
        <w:rPr>
          <w:rFonts w:eastAsia="Times New Roman"/>
          <w:b/>
        </w:rPr>
        <w:t>21.00</w:t>
      </w:r>
      <w:r w:rsidR="00AF67FD" w:rsidRPr="00AF67FD">
        <w:rPr>
          <w:rFonts w:eastAsia="Times New Roman"/>
          <w:b/>
        </w:rPr>
        <w:t xml:space="preserve"> uur - 21.</w:t>
      </w:r>
      <w:r>
        <w:rPr>
          <w:rFonts w:eastAsia="Times New Roman"/>
          <w:b/>
        </w:rPr>
        <w:t>15</w:t>
      </w:r>
      <w:r w:rsidR="00AF67FD" w:rsidRPr="00AF67FD">
        <w:rPr>
          <w:rFonts w:eastAsia="Times New Roman"/>
          <w:b/>
        </w:rPr>
        <w:t xml:space="preserve"> uur:</w:t>
      </w:r>
      <w:r w:rsidR="00AF67FD" w:rsidRPr="00AF67FD">
        <w:rPr>
          <w:rFonts w:eastAsia="Times New Roman"/>
          <w:b/>
        </w:rPr>
        <w:tab/>
        <w:t xml:space="preserve">Schorsing. </w:t>
      </w:r>
    </w:p>
    <w:p w:rsidR="00AF67FD" w:rsidRPr="00AF67FD" w:rsidRDefault="00AF67FD" w:rsidP="00AF67FD">
      <w:pPr>
        <w:rPr>
          <w:rFonts w:eastAsia="Times New Roman"/>
        </w:rPr>
      </w:pPr>
      <w:r w:rsidRPr="00AF67FD">
        <w:rPr>
          <w:rFonts w:eastAsia="Times New Roman"/>
        </w:rPr>
        <w:t>Geleg</w:t>
      </w:r>
      <w:r>
        <w:rPr>
          <w:rFonts w:eastAsia="Times New Roman"/>
        </w:rPr>
        <w:t xml:space="preserve">enheid voor het college van burgemeester en wethouders </w:t>
      </w:r>
      <w:r w:rsidRPr="00AF67FD">
        <w:rPr>
          <w:rFonts w:eastAsia="Times New Roman"/>
        </w:rPr>
        <w:t xml:space="preserve">zich voor te bereiden op de beantwoording en/of het geven van een toelichting. </w:t>
      </w:r>
    </w:p>
    <w:p w:rsidR="00AF67FD" w:rsidRPr="00AF67FD" w:rsidRDefault="00AF67FD" w:rsidP="00AF67FD">
      <w:pPr>
        <w:rPr>
          <w:rFonts w:eastAsia="Times New Roman"/>
        </w:rPr>
      </w:pPr>
    </w:p>
    <w:p w:rsidR="00AF67FD" w:rsidRPr="00AF67FD" w:rsidRDefault="00AF67FD" w:rsidP="00AF67FD">
      <w:pPr>
        <w:rPr>
          <w:rFonts w:eastAsia="Times New Roman"/>
          <w:b/>
        </w:rPr>
      </w:pPr>
      <w:r w:rsidRPr="00AF67FD">
        <w:rPr>
          <w:rFonts w:eastAsia="Times New Roman"/>
          <w:b/>
        </w:rPr>
        <w:t>21.</w:t>
      </w:r>
      <w:r w:rsidR="00053E89">
        <w:rPr>
          <w:rFonts w:eastAsia="Times New Roman"/>
          <w:b/>
        </w:rPr>
        <w:t>15</w:t>
      </w:r>
      <w:r w:rsidRPr="00AF67FD">
        <w:rPr>
          <w:rFonts w:eastAsia="Times New Roman"/>
          <w:b/>
        </w:rPr>
        <w:t xml:space="preserve"> uur - 22.</w:t>
      </w:r>
      <w:r w:rsidR="00053E89">
        <w:rPr>
          <w:rFonts w:eastAsia="Times New Roman"/>
          <w:b/>
        </w:rPr>
        <w:t>15</w:t>
      </w:r>
      <w:r w:rsidRPr="00AF67FD">
        <w:rPr>
          <w:rFonts w:eastAsia="Times New Roman"/>
          <w:b/>
        </w:rPr>
        <w:t xml:space="preserve"> uur: </w:t>
      </w:r>
      <w:r w:rsidRPr="00AF67FD">
        <w:rPr>
          <w:rFonts w:eastAsia="Times New Roman"/>
          <w:b/>
        </w:rPr>
        <w:tab/>
        <w:t xml:space="preserve">Beantwoording door het college van </w:t>
      </w:r>
      <w:r w:rsidR="00654167">
        <w:rPr>
          <w:rFonts w:eastAsia="Times New Roman"/>
          <w:b/>
        </w:rPr>
        <w:t>burgemeester en wethouders</w:t>
      </w:r>
      <w:r w:rsidRPr="00AF67FD">
        <w:rPr>
          <w:rFonts w:eastAsia="Times New Roman"/>
          <w:b/>
        </w:rPr>
        <w:t>.</w:t>
      </w:r>
    </w:p>
    <w:p w:rsidR="00AF67FD" w:rsidRPr="00AF67FD" w:rsidRDefault="00AF67FD" w:rsidP="00AF67FD">
      <w:pPr>
        <w:rPr>
          <w:rFonts w:eastAsia="Times New Roman"/>
        </w:rPr>
      </w:pPr>
      <w:r w:rsidRPr="00AF67FD">
        <w:rPr>
          <w:rFonts w:eastAsia="Times New Roman"/>
        </w:rPr>
        <w:t>Het college van b</w:t>
      </w:r>
      <w:r>
        <w:rPr>
          <w:rFonts w:eastAsia="Times New Roman"/>
        </w:rPr>
        <w:t xml:space="preserve">urgemeester en wethouders </w:t>
      </w:r>
      <w:r w:rsidRPr="00AF67FD">
        <w:rPr>
          <w:rFonts w:eastAsia="Times New Roman"/>
        </w:rPr>
        <w:t xml:space="preserve">krijgt </w:t>
      </w:r>
      <w:r w:rsidRPr="00AF67FD">
        <w:rPr>
          <w:rFonts w:eastAsia="Times New Roman"/>
          <w:u w:val="single"/>
        </w:rPr>
        <w:t>maximaal 1 uur spreektijd</w:t>
      </w:r>
      <w:r w:rsidRPr="00AF67FD">
        <w:rPr>
          <w:rFonts w:eastAsia="Times New Roman"/>
        </w:rPr>
        <w:t xml:space="preserve"> om te reageren op de algemene beschouwingen.</w:t>
      </w:r>
    </w:p>
    <w:p w:rsidR="00974093" w:rsidRDefault="00974093" w:rsidP="00974093">
      <w:pPr>
        <w:rPr>
          <w:rFonts w:eastAsia="Times New Roman"/>
          <w:b/>
        </w:rPr>
      </w:pPr>
    </w:p>
    <w:p w:rsidR="00974093" w:rsidRPr="00AF67FD" w:rsidRDefault="00053E89" w:rsidP="00974093">
      <w:pPr>
        <w:rPr>
          <w:rFonts w:eastAsia="Times New Roman"/>
          <w:b/>
        </w:rPr>
      </w:pPr>
      <w:r>
        <w:rPr>
          <w:rFonts w:eastAsia="Times New Roman"/>
          <w:b/>
        </w:rPr>
        <w:t>22.15</w:t>
      </w:r>
      <w:r w:rsidR="00974093" w:rsidRPr="00AF67FD">
        <w:rPr>
          <w:rFonts w:eastAsia="Times New Roman"/>
          <w:b/>
        </w:rPr>
        <w:t xml:space="preserve"> uur:</w:t>
      </w:r>
      <w:r w:rsidR="00974093" w:rsidRPr="00AF67FD">
        <w:rPr>
          <w:rFonts w:eastAsia="Times New Roman"/>
          <w:b/>
        </w:rPr>
        <w:tab/>
        <w:t xml:space="preserve">Schorsing. </w:t>
      </w:r>
    </w:p>
    <w:p w:rsidR="001D660A" w:rsidRDefault="001D660A" w:rsidP="00833A38">
      <w:pPr>
        <w:rPr>
          <w:rFonts w:eastAsia="Times New Roman"/>
        </w:rPr>
      </w:pPr>
    </w:p>
    <w:tbl>
      <w:tblPr>
        <w:tblStyle w:val="Tabelraste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31"/>
      </w:tblGrid>
      <w:tr w:rsidR="00065BAF" w:rsidTr="00F22F74">
        <w:tc>
          <w:tcPr>
            <w:tcW w:w="8931" w:type="dxa"/>
          </w:tcPr>
          <w:p w:rsidR="00065BAF" w:rsidRDefault="00065BAF" w:rsidP="00F22F74">
            <w:pPr>
              <w:rPr>
                <w:rFonts w:eastAsia="Times New Roman"/>
                <w:color w:val="0070C0"/>
              </w:rPr>
            </w:pPr>
            <w:r w:rsidRPr="00D171AE">
              <w:rPr>
                <w:rFonts w:eastAsia="Times New Roman"/>
                <w:color w:val="0070C0"/>
              </w:rPr>
              <w:t>De fracties worden verzocht</w:t>
            </w:r>
            <w:r>
              <w:rPr>
                <w:rFonts w:eastAsia="Times New Roman"/>
                <w:color w:val="0070C0"/>
              </w:rPr>
              <w:t xml:space="preserve"> de (al dan niet gewijzigde) moties en amendementen zo spoedig mogelijk </w:t>
            </w:r>
            <w:r w:rsidR="00A36436">
              <w:rPr>
                <w:rFonts w:eastAsia="Times New Roman"/>
                <w:color w:val="0070C0"/>
              </w:rPr>
              <w:t xml:space="preserve">na deze vergadering </w:t>
            </w:r>
            <w:r>
              <w:rPr>
                <w:rFonts w:eastAsia="Times New Roman"/>
                <w:color w:val="0070C0"/>
              </w:rPr>
              <w:t xml:space="preserve">doch </w:t>
            </w:r>
            <w:r w:rsidRPr="00D171AE">
              <w:rPr>
                <w:rFonts w:eastAsia="Times New Roman"/>
                <w:color w:val="0070C0"/>
              </w:rPr>
              <w:t xml:space="preserve">uiterlijk </w:t>
            </w:r>
            <w:r w:rsidR="00E608E0">
              <w:rPr>
                <w:rFonts w:eastAsia="Times New Roman"/>
                <w:b/>
                <w:color w:val="0070C0"/>
              </w:rPr>
              <w:t>maan</w:t>
            </w:r>
            <w:r w:rsidRPr="00D171AE">
              <w:rPr>
                <w:rFonts w:eastAsia="Times New Roman"/>
                <w:b/>
                <w:color w:val="0070C0"/>
              </w:rPr>
              <w:t xml:space="preserve">dag </w:t>
            </w:r>
            <w:r w:rsidR="00E608E0">
              <w:rPr>
                <w:rFonts w:eastAsia="Times New Roman"/>
                <w:b/>
                <w:color w:val="0070C0"/>
              </w:rPr>
              <w:t>6</w:t>
            </w:r>
            <w:r w:rsidR="007940F8">
              <w:rPr>
                <w:rFonts w:eastAsia="Times New Roman"/>
                <w:b/>
                <w:color w:val="0070C0"/>
              </w:rPr>
              <w:t xml:space="preserve"> november</w:t>
            </w:r>
            <w:r w:rsidRPr="00D171AE">
              <w:rPr>
                <w:rFonts w:eastAsia="Times New Roman"/>
                <w:b/>
                <w:color w:val="0070C0"/>
              </w:rPr>
              <w:t xml:space="preserve"> 201</w:t>
            </w:r>
            <w:r w:rsidR="007940F8">
              <w:rPr>
                <w:rFonts w:eastAsia="Times New Roman"/>
                <w:b/>
                <w:color w:val="0070C0"/>
              </w:rPr>
              <w:t>7</w:t>
            </w:r>
            <w:r w:rsidRPr="00D171AE">
              <w:rPr>
                <w:rFonts w:eastAsia="Times New Roman"/>
                <w:color w:val="0070C0"/>
              </w:rPr>
              <w:t xml:space="preserve"> </w:t>
            </w:r>
            <w:r w:rsidR="007940F8">
              <w:rPr>
                <w:rFonts w:eastAsia="Times New Roman"/>
                <w:b/>
                <w:color w:val="0070C0"/>
              </w:rPr>
              <w:t xml:space="preserve">om </w:t>
            </w:r>
            <w:r w:rsidR="00C0316D">
              <w:rPr>
                <w:rFonts w:eastAsia="Times New Roman"/>
                <w:b/>
                <w:color w:val="0070C0"/>
              </w:rPr>
              <w:t>09</w:t>
            </w:r>
            <w:r w:rsidRPr="00D171AE">
              <w:rPr>
                <w:rFonts w:eastAsia="Times New Roman"/>
                <w:b/>
                <w:color w:val="0070C0"/>
              </w:rPr>
              <w:t>.00 uur</w:t>
            </w:r>
            <w:r w:rsidRPr="00D171AE">
              <w:rPr>
                <w:rFonts w:eastAsia="Times New Roman"/>
                <w:color w:val="0070C0"/>
              </w:rPr>
              <w:t xml:space="preserve"> bij de raadsgriffie </w:t>
            </w:r>
            <w:r w:rsidR="00A36436">
              <w:rPr>
                <w:rFonts w:eastAsia="Times New Roman"/>
                <w:color w:val="0070C0"/>
              </w:rPr>
              <w:t xml:space="preserve">in concept </w:t>
            </w:r>
            <w:r w:rsidRPr="00D171AE">
              <w:rPr>
                <w:rFonts w:eastAsia="Times New Roman"/>
                <w:color w:val="0070C0"/>
              </w:rPr>
              <w:t xml:space="preserve">aan te leveren. </w:t>
            </w:r>
          </w:p>
          <w:p w:rsidR="00065BAF" w:rsidRDefault="00065BAF" w:rsidP="00F22F74">
            <w:pPr>
              <w:rPr>
                <w:rFonts w:eastAsia="Times New Roman"/>
                <w:color w:val="0070C0"/>
              </w:rPr>
            </w:pPr>
          </w:p>
          <w:p w:rsidR="00213457" w:rsidRPr="00213457" w:rsidRDefault="00065BAF" w:rsidP="00F22F74">
            <w:pPr>
              <w:rPr>
                <w:rFonts w:eastAsia="Times New Roman"/>
                <w:b/>
                <w:color w:val="0070C0"/>
              </w:rPr>
            </w:pPr>
            <w:r w:rsidRPr="00D171AE">
              <w:rPr>
                <w:rFonts w:eastAsia="Times New Roman"/>
                <w:color w:val="0070C0"/>
              </w:rPr>
              <w:t xml:space="preserve">De griffie toetst de moties en amendementen </w:t>
            </w:r>
            <w:r>
              <w:rPr>
                <w:rFonts w:eastAsia="Times New Roman"/>
                <w:color w:val="0070C0"/>
              </w:rPr>
              <w:t xml:space="preserve">(technisch) </w:t>
            </w:r>
            <w:r w:rsidR="00213457">
              <w:rPr>
                <w:rFonts w:eastAsia="Times New Roman"/>
                <w:color w:val="0070C0"/>
              </w:rPr>
              <w:t xml:space="preserve">en overlegt met de initiatiefnemers over de aanpassingen. </w:t>
            </w:r>
            <w:r w:rsidR="00213457" w:rsidRPr="00213457">
              <w:rPr>
                <w:rFonts w:eastAsia="Times New Roman"/>
                <w:b/>
                <w:color w:val="0070C0"/>
              </w:rPr>
              <w:t xml:space="preserve">Fractievoorzitters en andere initiatiefnemers worden verzocht op </w:t>
            </w:r>
            <w:r w:rsidR="00E608E0">
              <w:rPr>
                <w:rFonts w:eastAsia="Times New Roman"/>
                <w:b/>
                <w:color w:val="0070C0"/>
              </w:rPr>
              <w:t>maandag 6 november en dins</w:t>
            </w:r>
            <w:r w:rsidR="00213457" w:rsidRPr="00213457">
              <w:rPr>
                <w:rFonts w:eastAsia="Times New Roman"/>
                <w:b/>
                <w:color w:val="0070C0"/>
              </w:rPr>
              <w:t xml:space="preserve">dag </w:t>
            </w:r>
            <w:r w:rsidR="00E608E0">
              <w:rPr>
                <w:rFonts w:eastAsia="Times New Roman"/>
                <w:b/>
                <w:color w:val="0070C0"/>
              </w:rPr>
              <w:t xml:space="preserve">7 </w:t>
            </w:r>
            <w:r w:rsidR="007940F8">
              <w:rPr>
                <w:rFonts w:eastAsia="Times New Roman"/>
                <w:b/>
                <w:color w:val="0070C0"/>
              </w:rPr>
              <w:t xml:space="preserve"> november</w:t>
            </w:r>
            <w:r w:rsidR="00213457" w:rsidRPr="00213457">
              <w:rPr>
                <w:rFonts w:eastAsia="Times New Roman"/>
                <w:b/>
                <w:color w:val="0070C0"/>
              </w:rPr>
              <w:t xml:space="preserve"> </w:t>
            </w:r>
            <w:r w:rsidR="007C4B6B">
              <w:rPr>
                <w:rFonts w:eastAsia="Times New Roman"/>
                <w:b/>
                <w:color w:val="0070C0"/>
              </w:rPr>
              <w:t>(</w:t>
            </w:r>
            <w:r w:rsidR="00213457" w:rsidRPr="00213457">
              <w:rPr>
                <w:rFonts w:eastAsia="Times New Roman"/>
                <w:b/>
                <w:color w:val="0070C0"/>
              </w:rPr>
              <w:t>telefonisch</w:t>
            </w:r>
            <w:r w:rsidR="007C4B6B">
              <w:rPr>
                <w:rFonts w:eastAsia="Times New Roman"/>
                <w:b/>
                <w:color w:val="0070C0"/>
              </w:rPr>
              <w:t>)</w:t>
            </w:r>
            <w:r w:rsidR="00213457" w:rsidRPr="00213457">
              <w:rPr>
                <w:rFonts w:eastAsia="Times New Roman"/>
                <w:b/>
                <w:color w:val="0070C0"/>
              </w:rPr>
              <w:t xml:space="preserve"> bereikbaar te zijn voor de griffie.</w:t>
            </w:r>
          </w:p>
          <w:p w:rsidR="00213457" w:rsidRDefault="00213457" w:rsidP="00F22F74">
            <w:pPr>
              <w:rPr>
                <w:rFonts w:eastAsia="Times New Roman"/>
                <w:color w:val="0070C0"/>
              </w:rPr>
            </w:pPr>
          </w:p>
          <w:p w:rsidR="00065BAF" w:rsidRPr="00D171AE" w:rsidRDefault="00065BAF" w:rsidP="002D042C">
            <w:pPr>
              <w:rPr>
                <w:rFonts w:eastAsia="Times New Roman"/>
                <w:color w:val="0070C0"/>
              </w:rPr>
            </w:pPr>
          </w:p>
        </w:tc>
      </w:tr>
    </w:tbl>
    <w:p w:rsidR="00833A38" w:rsidRDefault="00833A38" w:rsidP="00ED2533">
      <w:pPr>
        <w:tabs>
          <w:tab w:val="left" w:pos="0"/>
          <w:tab w:val="left" w:pos="4536"/>
        </w:tabs>
        <w:rPr>
          <w:rFonts w:eastAsia="Times New Roman"/>
          <w:b/>
          <w:u w:val="single"/>
        </w:rPr>
      </w:pPr>
    </w:p>
    <w:p w:rsidR="00833A38" w:rsidRDefault="00833A38" w:rsidP="00ED2533">
      <w:pPr>
        <w:tabs>
          <w:tab w:val="left" w:pos="0"/>
          <w:tab w:val="left" w:pos="4536"/>
        </w:tabs>
        <w:rPr>
          <w:rFonts w:eastAsia="Times New Roman"/>
          <w:b/>
          <w:u w:val="single"/>
        </w:rPr>
      </w:pPr>
    </w:p>
    <w:p w:rsidR="008E5E23" w:rsidRDefault="008E5E23" w:rsidP="00ED2533">
      <w:pPr>
        <w:tabs>
          <w:tab w:val="left" w:pos="0"/>
          <w:tab w:val="left" w:pos="4536"/>
        </w:tabs>
        <w:rPr>
          <w:rFonts w:eastAsia="Times New Roman"/>
          <w:b/>
          <w:u w:val="single"/>
        </w:rPr>
      </w:pPr>
    </w:p>
    <w:tbl>
      <w:tblPr>
        <w:tblStyle w:val="Tabel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8E5E23" w:rsidTr="008E5E23">
        <w:tc>
          <w:tcPr>
            <w:tcW w:w="9608" w:type="dxa"/>
          </w:tcPr>
          <w:p w:rsidR="008E5E23" w:rsidRDefault="008E5E23" w:rsidP="008E5E23">
            <w:pPr>
              <w:rPr>
                <w:rFonts w:eastAsia="Times New Roman"/>
                <w:color w:val="0070C0"/>
              </w:rPr>
            </w:pPr>
            <w:r>
              <w:rPr>
                <w:rFonts w:eastAsia="Times New Roman"/>
                <w:color w:val="0070C0"/>
              </w:rPr>
              <w:t xml:space="preserve">De griffie </w:t>
            </w:r>
            <w:r w:rsidRPr="00D171AE">
              <w:rPr>
                <w:rFonts w:eastAsia="Times New Roman"/>
                <w:color w:val="0070C0"/>
              </w:rPr>
              <w:t xml:space="preserve">maakt vervolgens </w:t>
            </w:r>
            <w:r>
              <w:rPr>
                <w:rFonts w:eastAsia="Times New Roman"/>
                <w:color w:val="0070C0"/>
              </w:rPr>
              <w:t xml:space="preserve">overzichtslijsten </w:t>
            </w:r>
            <w:r w:rsidRPr="00D171AE">
              <w:rPr>
                <w:rFonts w:eastAsia="Times New Roman"/>
                <w:color w:val="0070C0"/>
              </w:rPr>
              <w:t xml:space="preserve"> voor een gestructureerde behandeling. </w:t>
            </w:r>
          </w:p>
          <w:p w:rsidR="008E5E23" w:rsidRDefault="008E5E23" w:rsidP="008E5E23">
            <w:pPr>
              <w:rPr>
                <w:rFonts w:eastAsia="Times New Roman"/>
                <w:color w:val="0070C0"/>
              </w:rPr>
            </w:pPr>
            <w:r w:rsidRPr="00D171AE">
              <w:rPr>
                <w:rFonts w:eastAsia="Times New Roman"/>
                <w:color w:val="0070C0"/>
              </w:rPr>
              <w:t>De</w:t>
            </w:r>
            <w:r>
              <w:rPr>
                <w:rFonts w:eastAsia="Times New Roman"/>
                <w:color w:val="0070C0"/>
              </w:rPr>
              <w:t>ze</w:t>
            </w:r>
            <w:r w:rsidRPr="00D171AE">
              <w:rPr>
                <w:rFonts w:eastAsia="Times New Roman"/>
                <w:color w:val="0070C0"/>
              </w:rPr>
              <w:t xml:space="preserve"> overzichtslijst</w:t>
            </w:r>
            <w:r>
              <w:rPr>
                <w:rFonts w:eastAsia="Times New Roman"/>
                <w:color w:val="0070C0"/>
              </w:rPr>
              <w:t>en</w:t>
            </w:r>
            <w:r w:rsidRPr="00D171AE">
              <w:rPr>
                <w:rFonts w:eastAsia="Times New Roman"/>
                <w:color w:val="0070C0"/>
              </w:rPr>
              <w:t xml:space="preserve"> </w:t>
            </w:r>
            <w:r>
              <w:rPr>
                <w:rFonts w:eastAsia="Times New Roman"/>
                <w:color w:val="0070C0"/>
              </w:rPr>
              <w:t xml:space="preserve">worden tezamen </w:t>
            </w:r>
            <w:r w:rsidRPr="00D171AE">
              <w:rPr>
                <w:rFonts w:eastAsia="Times New Roman"/>
                <w:color w:val="0070C0"/>
              </w:rPr>
              <w:t xml:space="preserve">met </w:t>
            </w:r>
            <w:r>
              <w:rPr>
                <w:rFonts w:eastAsia="Times New Roman"/>
                <w:color w:val="0070C0"/>
              </w:rPr>
              <w:t xml:space="preserve">de moties en amendementen </w:t>
            </w:r>
            <w:r w:rsidRPr="00D171AE">
              <w:rPr>
                <w:rFonts w:eastAsia="Times New Roman"/>
                <w:color w:val="0070C0"/>
              </w:rPr>
              <w:t>uiterlijk</w:t>
            </w:r>
          </w:p>
          <w:p w:rsidR="008E5E23" w:rsidRDefault="008E5E23" w:rsidP="008E5E23">
            <w:pPr>
              <w:tabs>
                <w:tab w:val="left" w:pos="0"/>
                <w:tab w:val="left" w:pos="4536"/>
              </w:tabs>
              <w:rPr>
                <w:rFonts w:eastAsia="Times New Roman"/>
                <w:b/>
                <w:u w:val="single"/>
              </w:rPr>
            </w:pPr>
            <w:r w:rsidRPr="00342475">
              <w:rPr>
                <w:rFonts w:eastAsia="Times New Roman"/>
                <w:b/>
                <w:color w:val="0070C0"/>
              </w:rPr>
              <w:t xml:space="preserve">woensdag </w:t>
            </w:r>
            <w:r>
              <w:rPr>
                <w:rFonts w:eastAsia="Times New Roman"/>
                <w:b/>
                <w:color w:val="0070C0"/>
              </w:rPr>
              <w:t>8 november 2017 om 09</w:t>
            </w:r>
            <w:r w:rsidRPr="00342475">
              <w:rPr>
                <w:rFonts w:eastAsia="Times New Roman"/>
                <w:b/>
                <w:color w:val="0070C0"/>
              </w:rPr>
              <w:t>.00 uur</w:t>
            </w:r>
            <w:r w:rsidRPr="00D171AE">
              <w:rPr>
                <w:rFonts w:eastAsia="Times New Roman"/>
                <w:color w:val="0070C0"/>
              </w:rPr>
              <w:t xml:space="preserve"> via de mail verspreid en voorafgaand aan de vergadering in </w:t>
            </w:r>
            <w:proofErr w:type="spellStart"/>
            <w:r w:rsidRPr="00D171AE">
              <w:rPr>
                <w:rFonts w:eastAsia="Times New Roman"/>
                <w:color w:val="0070C0"/>
              </w:rPr>
              <w:t>hardcopy</w:t>
            </w:r>
            <w:proofErr w:type="spellEnd"/>
            <w:r w:rsidRPr="00D171AE">
              <w:rPr>
                <w:rFonts w:eastAsia="Times New Roman"/>
                <w:color w:val="0070C0"/>
              </w:rPr>
              <w:t xml:space="preserve"> op de tafels van de raadsleden gelegd.</w:t>
            </w:r>
          </w:p>
          <w:p w:rsidR="008E5E23" w:rsidRDefault="008E5E23" w:rsidP="008E5E23">
            <w:pPr>
              <w:rPr>
                <w:rFonts w:eastAsia="Times New Roman"/>
                <w:color w:val="0070C0"/>
              </w:rPr>
            </w:pPr>
          </w:p>
        </w:tc>
      </w:tr>
    </w:tbl>
    <w:p w:rsidR="008E5E23" w:rsidRDefault="008E5E23" w:rsidP="008E5E23">
      <w:pPr>
        <w:rPr>
          <w:rFonts w:eastAsia="Times New Roman"/>
          <w:color w:val="0070C0"/>
        </w:rPr>
      </w:pPr>
    </w:p>
    <w:p w:rsidR="008E5E23" w:rsidRDefault="008E5E23" w:rsidP="00ED2533">
      <w:pPr>
        <w:tabs>
          <w:tab w:val="left" w:pos="0"/>
          <w:tab w:val="left" w:pos="4536"/>
        </w:tabs>
        <w:rPr>
          <w:rFonts w:eastAsia="Times New Roman"/>
          <w:b/>
          <w:u w:val="single"/>
        </w:rPr>
      </w:pPr>
    </w:p>
    <w:p w:rsidR="00F57448" w:rsidRPr="00F57448" w:rsidRDefault="00F57448" w:rsidP="00ED2533">
      <w:pPr>
        <w:tabs>
          <w:tab w:val="left" w:pos="0"/>
          <w:tab w:val="left" w:pos="4536"/>
        </w:tabs>
        <w:rPr>
          <w:rFonts w:eastAsia="Times New Roman"/>
          <w:b/>
          <w:u w:val="single"/>
        </w:rPr>
      </w:pPr>
      <w:r w:rsidRPr="00F57448">
        <w:rPr>
          <w:rFonts w:eastAsia="Times New Roman"/>
          <w:b/>
          <w:u w:val="single"/>
        </w:rPr>
        <w:t xml:space="preserve">Woensdag </w:t>
      </w:r>
      <w:r w:rsidR="001C7610">
        <w:rPr>
          <w:rFonts w:eastAsia="Times New Roman"/>
          <w:b/>
          <w:u w:val="single"/>
        </w:rPr>
        <w:t>8 november 2017</w:t>
      </w:r>
      <w:r w:rsidR="001E0B5A">
        <w:rPr>
          <w:rFonts w:eastAsia="Times New Roman"/>
          <w:b/>
          <w:u w:val="single"/>
        </w:rPr>
        <w:t xml:space="preserve"> (hervatting raadsvergadering </w:t>
      </w:r>
      <w:r w:rsidR="0070383A">
        <w:rPr>
          <w:rFonts w:eastAsia="Times New Roman"/>
          <w:b/>
          <w:u w:val="single"/>
        </w:rPr>
        <w:t>1 november 2017</w:t>
      </w:r>
      <w:r w:rsidR="001E0B5A">
        <w:rPr>
          <w:rFonts w:eastAsia="Times New Roman"/>
          <w:b/>
          <w:u w:val="single"/>
        </w:rPr>
        <w:t>)</w:t>
      </w:r>
    </w:p>
    <w:p w:rsidR="00FC6E74" w:rsidRDefault="00FC6E74" w:rsidP="00ED2533">
      <w:pPr>
        <w:tabs>
          <w:tab w:val="left" w:pos="0"/>
          <w:tab w:val="left" w:pos="4536"/>
        </w:tabs>
        <w:rPr>
          <w:rFonts w:eastAsia="Times New Roman"/>
        </w:rPr>
      </w:pPr>
    </w:p>
    <w:p w:rsidR="00A53E0D" w:rsidRDefault="00F57448" w:rsidP="00F57448">
      <w:pPr>
        <w:rPr>
          <w:rFonts w:eastAsia="Times New Roman"/>
          <w:b/>
        </w:rPr>
      </w:pPr>
      <w:r w:rsidRPr="00F57448">
        <w:rPr>
          <w:rFonts w:eastAsia="Times New Roman"/>
          <w:b/>
        </w:rPr>
        <w:t>1</w:t>
      </w:r>
      <w:r w:rsidR="009F41E2">
        <w:rPr>
          <w:rFonts w:eastAsia="Times New Roman"/>
          <w:b/>
        </w:rPr>
        <w:t>4</w:t>
      </w:r>
      <w:r w:rsidR="000A6E45">
        <w:rPr>
          <w:rFonts w:eastAsia="Times New Roman"/>
          <w:b/>
        </w:rPr>
        <w:t>.</w:t>
      </w:r>
      <w:r w:rsidR="009F41E2">
        <w:rPr>
          <w:rFonts w:eastAsia="Times New Roman"/>
          <w:b/>
        </w:rPr>
        <w:t>3</w:t>
      </w:r>
      <w:r w:rsidR="00D53230">
        <w:rPr>
          <w:rFonts w:eastAsia="Times New Roman"/>
          <w:b/>
        </w:rPr>
        <w:t>0</w:t>
      </w:r>
      <w:r w:rsidRPr="00F57448">
        <w:rPr>
          <w:rFonts w:eastAsia="Times New Roman"/>
          <w:b/>
        </w:rPr>
        <w:t xml:space="preserve"> uur - 1</w:t>
      </w:r>
      <w:r w:rsidR="00D53230">
        <w:rPr>
          <w:rFonts w:eastAsia="Times New Roman"/>
          <w:b/>
        </w:rPr>
        <w:t>6</w:t>
      </w:r>
      <w:r w:rsidRPr="00F57448">
        <w:rPr>
          <w:rFonts w:eastAsia="Times New Roman"/>
          <w:b/>
        </w:rPr>
        <w:t>.</w:t>
      </w:r>
      <w:r w:rsidR="00D53230">
        <w:rPr>
          <w:rFonts w:eastAsia="Times New Roman"/>
          <w:b/>
        </w:rPr>
        <w:t>3</w:t>
      </w:r>
      <w:r w:rsidR="000A6E45">
        <w:rPr>
          <w:rFonts w:eastAsia="Times New Roman"/>
          <w:b/>
        </w:rPr>
        <w:t>0</w:t>
      </w:r>
      <w:r w:rsidRPr="00F57448">
        <w:rPr>
          <w:rFonts w:eastAsia="Times New Roman"/>
          <w:b/>
        </w:rPr>
        <w:t xml:space="preserve"> uur:</w:t>
      </w:r>
      <w:r w:rsidRPr="00F57448">
        <w:rPr>
          <w:rFonts w:eastAsia="Times New Roman"/>
          <w:b/>
        </w:rPr>
        <w:tab/>
        <w:t xml:space="preserve">Tweede termijn </w:t>
      </w:r>
      <w:r w:rsidR="000A6E45">
        <w:rPr>
          <w:rFonts w:eastAsia="Times New Roman"/>
          <w:b/>
        </w:rPr>
        <w:t xml:space="preserve">raad </w:t>
      </w:r>
    </w:p>
    <w:p w:rsidR="005D5373" w:rsidRDefault="006F47B4" w:rsidP="00C97B99">
      <w:pPr>
        <w:rPr>
          <w:rFonts w:eastAsia="Times New Roman"/>
        </w:rPr>
      </w:pPr>
      <w:r>
        <w:rPr>
          <w:rFonts w:eastAsia="Times New Roman"/>
        </w:rPr>
        <w:t xml:space="preserve">In de </w:t>
      </w:r>
      <w:r w:rsidR="005D5373">
        <w:rPr>
          <w:rFonts w:eastAsia="Times New Roman"/>
        </w:rPr>
        <w:t>tweede termijn gaan de fracties in op de reactie van het college van burgemeester en wethouders op de algemene beschouwingen (en eventueel nader overlegde stukken) en geven de fracties aan op welke specifieke aspecten wijzigingen voorgesteld worden en nadere opdrachtverlening aan het college van burgemeester en wethouders gewenst is.</w:t>
      </w:r>
      <w:r w:rsidR="008C0C7C">
        <w:rPr>
          <w:rFonts w:eastAsia="Times New Roman"/>
        </w:rPr>
        <w:t xml:space="preserve"> Moties e</w:t>
      </w:r>
      <w:r w:rsidR="00E614DC">
        <w:rPr>
          <w:rFonts w:eastAsia="Times New Roman"/>
        </w:rPr>
        <w:t>n amendementen worden ingediend.</w:t>
      </w:r>
    </w:p>
    <w:p w:rsidR="003506A8" w:rsidRDefault="003506A8" w:rsidP="00C97B99">
      <w:pPr>
        <w:rPr>
          <w:rFonts w:eastAsia="Times New Roman"/>
        </w:rPr>
      </w:pPr>
    </w:p>
    <w:p w:rsidR="00A53E0D" w:rsidRDefault="00833A38" w:rsidP="00F57448">
      <w:pPr>
        <w:rPr>
          <w:rFonts w:eastAsia="Times New Roman"/>
        </w:rPr>
      </w:pPr>
      <w:r w:rsidRPr="00FC6E74">
        <w:rPr>
          <w:rFonts w:eastAsia="Times New Roman"/>
        </w:rPr>
        <w:t xml:space="preserve">Per fractie wordt hiervoor een </w:t>
      </w:r>
      <w:r w:rsidRPr="00FC6E74">
        <w:rPr>
          <w:rFonts w:eastAsia="Times New Roman"/>
          <w:u w:val="single"/>
        </w:rPr>
        <w:t>maximale spreektijd van 7 minuten</w:t>
      </w:r>
      <w:r w:rsidRPr="00FC6E74">
        <w:rPr>
          <w:rFonts w:eastAsia="Times New Roman"/>
        </w:rPr>
        <w:t xml:space="preserve"> beschikbaar gesteld.</w:t>
      </w:r>
    </w:p>
    <w:p w:rsidR="0080665B" w:rsidRDefault="0080665B" w:rsidP="00F57448">
      <w:pPr>
        <w:rPr>
          <w:rFonts w:eastAsia="Times New Roman"/>
        </w:rPr>
      </w:pPr>
      <w:r>
        <w:rPr>
          <w:rFonts w:eastAsia="Times New Roman"/>
        </w:rPr>
        <w:t xml:space="preserve">Korte interrupties </w:t>
      </w:r>
      <w:r w:rsidR="00F2365C">
        <w:rPr>
          <w:rFonts w:eastAsia="Times New Roman"/>
        </w:rPr>
        <w:t xml:space="preserve">voor verduidelijkende vragen </w:t>
      </w:r>
      <w:r>
        <w:rPr>
          <w:rFonts w:eastAsia="Times New Roman"/>
        </w:rPr>
        <w:t>zijn in deze termijn toegestaan.</w:t>
      </w:r>
      <w:r w:rsidR="00F2365C">
        <w:rPr>
          <w:rFonts w:eastAsia="Times New Roman"/>
        </w:rPr>
        <w:t xml:space="preserve"> </w:t>
      </w:r>
    </w:p>
    <w:p w:rsidR="00833A38" w:rsidRDefault="00833A38" w:rsidP="00F57448">
      <w:pPr>
        <w:rPr>
          <w:rFonts w:eastAsia="Times New Roman"/>
          <w:b/>
        </w:rPr>
      </w:pPr>
    </w:p>
    <w:p w:rsidR="009F41E2" w:rsidRDefault="009F41E2" w:rsidP="00F57448">
      <w:pPr>
        <w:rPr>
          <w:rFonts w:eastAsia="Times New Roman"/>
          <w:b/>
        </w:rPr>
      </w:pPr>
      <w:r>
        <w:rPr>
          <w:rFonts w:eastAsia="Times New Roman"/>
          <w:b/>
        </w:rPr>
        <w:t xml:space="preserve">16.30 uur – 16.45 uur: Schorsing </w:t>
      </w:r>
      <w:r w:rsidRPr="009F41E2">
        <w:rPr>
          <w:rFonts w:eastAsia="Times New Roman"/>
        </w:rPr>
        <w:t>(met een snack).</w:t>
      </w:r>
    </w:p>
    <w:p w:rsidR="009F41E2" w:rsidRDefault="009F41E2" w:rsidP="00F57448">
      <w:pPr>
        <w:rPr>
          <w:rFonts w:eastAsia="Times New Roman"/>
          <w:b/>
        </w:rPr>
      </w:pPr>
    </w:p>
    <w:p w:rsidR="00F57448" w:rsidRDefault="00D53230" w:rsidP="00F57448">
      <w:pPr>
        <w:rPr>
          <w:rFonts w:eastAsia="Times New Roman"/>
          <w:b/>
        </w:rPr>
      </w:pPr>
      <w:r>
        <w:rPr>
          <w:rFonts w:eastAsia="Times New Roman"/>
          <w:b/>
        </w:rPr>
        <w:t>16.</w:t>
      </w:r>
      <w:r w:rsidR="00F0439D">
        <w:rPr>
          <w:rFonts w:eastAsia="Times New Roman"/>
          <w:b/>
        </w:rPr>
        <w:t>45</w:t>
      </w:r>
      <w:r>
        <w:rPr>
          <w:rFonts w:eastAsia="Times New Roman"/>
          <w:b/>
        </w:rPr>
        <w:t xml:space="preserve"> uur - 18.30</w:t>
      </w:r>
      <w:r w:rsidR="00833A38">
        <w:rPr>
          <w:rFonts w:eastAsia="Times New Roman"/>
          <w:b/>
        </w:rPr>
        <w:t xml:space="preserve"> uur:  P</w:t>
      </w:r>
      <w:r w:rsidR="000A6E45">
        <w:rPr>
          <w:rFonts w:eastAsia="Times New Roman"/>
          <w:b/>
        </w:rPr>
        <w:t>readvies college van burgemeester en wethouders op in</w:t>
      </w:r>
      <w:r>
        <w:rPr>
          <w:rFonts w:eastAsia="Times New Roman"/>
          <w:b/>
        </w:rPr>
        <w:t xml:space="preserve">gediende moties </w:t>
      </w:r>
      <w:r w:rsidR="00324957">
        <w:rPr>
          <w:rFonts w:eastAsia="Times New Roman"/>
          <w:b/>
        </w:rPr>
        <w:t>en amendementen en debatvoeri</w:t>
      </w:r>
      <w:r w:rsidR="001E5994">
        <w:rPr>
          <w:rFonts w:eastAsia="Times New Roman"/>
          <w:b/>
        </w:rPr>
        <w:t>ng tussen de fracties onderling en de portefeuillehouders.</w:t>
      </w:r>
    </w:p>
    <w:p w:rsidR="005928E5" w:rsidRDefault="00943201" w:rsidP="00F57448">
      <w:pPr>
        <w:rPr>
          <w:rFonts w:eastAsia="Times New Roman"/>
        </w:rPr>
      </w:pPr>
      <w:r>
        <w:rPr>
          <w:rFonts w:eastAsia="Times New Roman"/>
        </w:rPr>
        <w:t xml:space="preserve">Het college van burgemeester en wethouders beperkt </w:t>
      </w:r>
      <w:r w:rsidR="00F2365C">
        <w:rPr>
          <w:rFonts w:eastAsia="Times New Roman"/>
        </w:rPr>
        <w:t>zich</w:t>
      </w:r>
      <w:r>
        <w:rPr>
          <w:rFonts w:eastAsia="Times New Roman"/>
        </w:rPr>
        <w:t xml:space="preserve"> tot het geven van </w:t>
      </w:r>
      <w:r w:rsidR="008A0132" w:rsidRPr="008F4B59">
        <w:rPr>
          <w:rFonts w:eastAsia="Times New Roman"/>
          <w:u w:val="single"/>
        </w:rPr>
        <w:t>korte en bondige</w:t>
      </w:r>
      <w:r w:rsidR="008A0132">
        <w:rPr>
          <w:rFonts w:eastAsia="Times New Roman"/>
        </w:rPr>
        <w:t xml:space="preserve"> </w:t>
      </w:r>
      <w:r>
        <w:rPr>
          <w:rFonts w:eastAsia="Times New Roman"/>
        </w:rPr>
        <w:t>preadviezen naar aanl</w:t>
      </w:r>
      <w:r w:rsidR="00F75EC7">
        <w:rPr>
          <w:rFonts w:eastAsia="Times New Roman"/>
        </w:rPr>
        <w:t xml:space="preserve">eiding van de ingediende moties en </w:t>
      </w:r>
      <w:r>
        <w:rPr>
          <w:rFonts w:eastAsia="Times New Roman"/>
        </w:rPr>
        <w:t>amendementen.</w:t>
      </w:r>
      <w:r w:rsidR="00661612">
        <w:rPr>
          <w:rFonts w:eastAsia="Times New Roman"/>
        </w:rPr>
        <w:t xml:space="preserve"> Maximaal </w:t>
      </w:r>
      <w:r w:rsidR="005928E5">
        <w:rPr>
          <w:rFonts w:eastAsia="Times New Roman"/>
        </w:rPr>
        <w:t xml:space="preserve">1 uur totaal voor de pré-advisering door de portefeuillehouders. </w:t>
      </w:r>
    </w:p>
    <w:p w:rsidR="009264FE" w:rsidRDefault="009264FE" w:rsidP="00F57448">
      <w:pPr>
        <w:rPr>
          <w:rFonts w:eastAsia="Times New Roman"/>
        </w:rPr>
      </w:pPr>
      <w:r>
        <w:rPr>
          <w:rFonts w:eastAsia="Times New Roman"/>
        </w:rPr>
        <w:t xml:space="preserve">Fracties worden </w:t>
      </w:r>
      <w:r w:rsidR="00661612">
        <w:rPr>
          <w:rFonts w:eastAsia="Times New Roman"/>
        </w:rPr>
        <w:t>in de gelegenheid gesteld</w:t>
      </w:r>
      <w:r>
        <w:rPr>
          <w:rFonts w:eastAsia="Times New Roman"/>
        </w:rPr>
        <w:t xml:space="preserve"> standpunten </w:t>
      </w:r>
      <w:r w:rsidR="005928E5">
        <w:rPr>
          <w:rFonts w:eastAsia="Times New Roman"/>
        </w:rPr>
        <w:t xml:space="preserve">naar voren te brengen waarna </w:t>
      </w:r>
      <w:r>
        <w:rPr>
          <w:rFonts w:eastAsia="Times New Roman"/>
        </w:rPr>
        <w:t xml:space="preserve">de gelegenheid wordt geboden met elkaar </w:t>
      </w:r>
      <w:r w:rsidR="00E614DC">
        <w:rPr>
          <w:rFonts w:eastAsia="Times New Roman"/>
        </w:rPr>
        <w:t xml:space="preserve">en met de portefeuillehouders </w:t>
      </w:r>
      <w:r>
        <w:rPr>
          <w:rFonts w:eastAsia="Times New Roman"/>
        </w:rPr>
        <w:t>het debat aan te gaan.</w:t>
      </w:r>
    </w:p>
    <w:p w:rsidR="00943201" w:rsidRDefault="00943201" w:rsidP="00F57448">
      <w:pPr>
        <w:rPr>
          <w:rFonts w:eastAsia="Times New Roman"/>
        </w:rPr>
      </w:pPr>
    </w:p>
    <w:p w:rsidR="00F57448" w:rsidRDefault="00F57448" w:rsidP="00F57448">
      <w:pPr>
        <w:rPr>
          <w:rFonts w:eastAsia="Times New Roman"/>
          <w:b/>
        </w:rPr>
      </w:pPr>
      <w:r w:rsidRPr="00F57448">
        <w:rPr>
          <w:rFonts w:eastAsia="Times New Roman"/>
          <w:b/>
        </w:rPr>
        <w:t>1</w:t>
      </w:r>
      <w:r w:rsidR="00F86FE9">
        <w:rPr>
          <w:rFonts w:eastAsia="Times New Roman"/>
          <w:b/>
        </w:rPr>
        <w:t>8</w:t>
      </w:r>
      <w:r w:rsidRPr="00F57448">
        <w:rPr>
          <w:rFonts w:eastAsia="Times New Roman"/>
          <w:b/>
        </w:rPr>
        <w:t>.</w:t>
      </w:r>
      <w:r w:rsidR="009264FE">
        <w:rPr>
          <w:rFonts w:eastAsia="Times New Roman"/>
          <w:b/>
        </w:rPr>
        <w:t>30</w:t>
      </w:r>
      <w:r w:rsidRPr="00F57448">
        <w:rPr>
          <w:rFonts w:eastAsia="Times New Roman"/>
          <w:b/>
        </w:rPr>
        <w:t xml:space="preserve"> uur </w:t>
      </w:r>
      <w:r w:rsidR="00833A38">
        <w:rPr>
          <w:rFonts w:eastAsia="Times New Roman"/>
          <w:b/>
        </w:rPr>
        <w:t>-</w:t>
      </w:r>
      <w:r w:rsidRPr="00F57448">
        <w:rPr>
          <w:rFonts w:eastAsia="Times New Roman"/>
          <w:b/>
        </w:rPr>
        <w:t xml:space="preserve"> 1</w:t>
      </w:r>
      <w:r w:rsidR="00F86FE9">
        <w:rPr>
          <w:rFonts w:eastAsia="Times New Roman"/>
          <w:b/>
        </w:rPr>
        <w:t>9.</w:t>
      </w:r>
      <w:r w:rsidR="00324957">
        <w:rPr>
          <w:rFonts w:eastAsia="Times New Roman"/>
          <w:b/>
        </w:rPr>
        <w:t>45</w:t>
      </w:r>
      <w:r w:rsidRPr="00F57448">
        <w:rPr>
          <w:rFonts w:eastAsia="Times New Roman"/>
          <w:b/>
        </w:rPr>
        <w:t xml:space="preserve"> uur:</w:t>
      </w:r>
      <w:r w:rsidRPr="00F57448">
        <w:rPr>
          <w:rFonts w:eastAsia="Times New Roman"/>
          <w:b/>
        </w:rPr>
        <w:tab/>
        <w:t>S</w:t>
      </w:r>
      <w:r w:rsidR="00D44201">
        <w:rPr>
          <w:rFonts w:eastAsia="Times New Roman"/>
          <w:b/>
        </w:rPr>
        <w:t>chorsing, inclusief</w:t>
      </w:r>
      <w:r w:rsidR="00F86FE9">
        <w:rPr>
          <w:rFonts w:eastAsia="Times New Roman"/>
          <w:b/>
        </w:rPr>
        <w:t xml:space="preserve"> diner.</w:t>
      </w:r>
    </w:p>
    <w:p w:rsidR="009264FE" w:rsidRDefault="00D44201" w:rsidP="00F57448">
      <w:pPr>
        <w:rPr>
          <w:rFonts w:eastAsia="Times New Roman"/>
        </w:rPr>
      </w:pPr>
      <w:r>
        <w:rPr>
          <w:rFonts w:eastAsia="Times New Roman"/>
        </w:rPr>
        <w:t xml:space="preserve">In de schorsing </w:t>
      </w:r>
      <w:r w:rsidR="00E5554A">
        <w:rPr>
          <w:rFonts w:eastAsia="Times New Roman"/>
        </w:rPr>
        <w:t xml:space="preserve">kunnen </w:t>
      </w:r>
      <w:r w:rsidR="00F57448" w:rsidRPr="00F57448">
        <w:rPr>
          <w:rFonts w:eastAsia="Times New Roman"/>
        </w:rPr>
        <w:t xml:space="preserve">fracties </w:t>
      </w:r>
      <w:r w:rsidR="009264FE">
        <w:rPr>
          <w:rFonts w:eastAsia="Times New Roman"/>
        </w:rPr>
        <w:t>het</w:t>
      </w:r>
      <w:r w:rsidR="0069776F">
        <w:rPr>
          <w:rFonts w:eastAsia="Times New Roman"/>
        </w:rPr>
        <w:t xml:space="preserve"> </w:t>
      </w:r>
      <w:r>
        <w:rPr>
          <w:rFonts w:eastAsia="Times New Roman"/>
        </w:rPr>
        <w:t xml:space="preserve">onderling overleg </w:t>
      </w:r>
      <w:r w:rsidR="00E5554A">
        <w:rPr>
          <w:rFonts w:eastAsia="Times New Roman"/>
        </w:rPr>
        <w:t>hebben</w:t>
      </w:r>
      <w:r>
        <w:rPr>
          <w:rFonts w:eastAsia="Times New Roman"/>
        </w:rPr>
        <w:t xml:space="preserve"> over de moties en amendementen</w:t>
      </w:r>
      <w:r w:rsidR="0069776F">
        <w:rPr>
          <w:rFonts w:eastAsia="Times New Roman"/>
        </w:rPr>
        <w:t>.</w:t>
      </w:r>
      <w:r>
        <w:rPr>
          <w:rFonts w:eastAsia="Times New Roman"/>
        </w:rPr>
        <w:t xml:space="preserve"> </w:t>
      </w:r>
    </w:p>
    <w:p w:rsidR="00F57448" w:rsidRPr="00F57448" w:rsidRDefault="00B82062" w:rsidP="00F57448">
      <w:pPr>
        <w:rPr>
          <w:rFonts w:eastAsia="Times New Roman"/>
        </w:rPr>
      </w:pPr>
      <w:r>
        <w:rPr>
          <w:rFonts w:eastAsia="Times New Roman"/>
        </w:rPr>
        <w:t>Er</w:t>
      </w:r>
      <w:r w:rsidR="00F57448" w:rsidRPr="00F57448">
        <w:rPr>
          <w:rFonts w:eastAsia="Times New Roman"/>
        </w:rPr>
        <w:t xml:space="preserve"> wordt een </w:t>
      </w:r>
      <w:r w:rsidR="00B96C4B">
        <w:rPr>
          <w:rFonts w:eastAsia="Times New Roman"/>
        </w:rPr>
        <w:t>diner verz</w:t>
      </w:r>
      <w:r w:rsidR="00F86FE9">
        <w:rPr>
          <w:rFonts w:eastAsia="Times New Roman"/>
        </w:rPr>
        <w:t>orgd in de bedrijfskantine.</w:t>
      </w:r>
      <w:r w:rsidR="00F57448" w:rsidRPr="00F57448">
        <w:rPr>
          <w:rFonts w:eastAsia="Times New Roman"/>
        </w:rPr>
        <w:t xml:space="preserve"> </w:t>
      </w:r>
    </w:p>
    <w:p w:rsidR="00F57448" w:rsidRPr="00F57448" w:rsidRDefault="00F57448" w:rsidP="00F57448">
      <w:pPr>
        <w:rPr>
          <w:rFonts w:eastAsia="Times New Roman"/>
          <w:b/>
        </w:rPr>
      </w:pPr>
    </w:p>
    <w:p w:rsidR="00F57448" w:rsidRDefault="00324957" w:rsidP="00F57448">
      <w:pPr>
        <w:rPr>
          <w:rFonts w:eastAsia="Times New Roman"/>
          <w:b/>
        </w:rPr>
      </w:pPr>
      <w:r>
        <w:rPr>
          <w:rFonts w:eastAsia="Times New Roman"/>
          <w:b/>
        </w:rPr>
        <w:t>19.45</w:t>
      </w:r>
      <w:r w:rsidR="00F57448" w:rsidRPr="00F57448">
        <w:rPr>
          <w:rFonts w:eastAsia="Times New Roman"/>
          <w:b/>
        </w:rPr>
        <w:t xml:space="preserve"> uur - 2</w:t>
      </w:r>
      <w:r>
        <w:rPr>
          <w:rFonts w:eastAsia="Times New Roman"/>
          <w:b/>
        </w:rPr>
        <w:t>1</w:t>
      </w:r>
      <w:r w:rsidR="00F57448" w:rsidRPr="00F57448">
        <w:rPr>
          <w:rFonts w:eastAsia="Times New Roman"/>
          <w:b/>
        </w:rPr>
        <w:t>.00 uur:</w:t>
      </w:r>
      <w:r w:rsidR="00F57448" w:rsidRPr="00F57448">
        <w:rPr>
          <w:rFonts w:eastAsia="Times New Roman"/>
          <w:b/>
        </w:rPr>
        <w:tab/>
        <w:t>Stemmingen/besluitvorming.</w:t>
      </w:r>
    </w:p>
    <w:p w:rsidR="00001670" w:rsidRPr="00001670" w:rsidRDefault="00001670" w:rsidP="00F57448">
      <w:pPr>
        <w:rPr>
          <w:rFonts w:eastAsia="Times New Roman"/>
        </w:rPr>
      </w:pPr>
      <w:r>
        <w:rPr>
          <w:rFonts w:eastAsia="Times New Roman"/>
        </w:rPr>
        <w:t>Fracties geven aan welke moties en amendementen worden gehandhaafd, gewijzigd, aangehouden of ingetrokken met desgewenst een korte toelichting. Daarna worden respectievelijk de amendementen, de kadernota en de  moties in stemming gebracht.</w:t>
      </w:r>
    </w:p>
    <w:p w:rsidR="00F57448" w:rsidRPr="00F57448" w:rsidRDefault="00F57448" w:rsidP="00F57448">
      <w:pPr>
        <w:rPr>
          <w:rFonts w:eastAsia="Times New Roman"/>
          <w:b/>
        </w:rPr>
      </w:pPr>
    </w:p>
    <w:p w:rsidR="00F57448" w:rsidRPr="00F57448" w:rsidRDefault="00F57448" w:rsidP="00F57448">
      <w:pPr>
        <w:rPr>
          <w:rFonts w:eastAsia="Times New Roman"/>
          <w:b/>
        </w:rPr>
      </w:pPr>
      <w:r w:rsidRPr="00F57448">
        <w:rPr>
          <w:rFonts w:eastAsia="Times New Roman"/>
          <w:b/>
        </w:rPr>
        <w:t>2</w:t>
      </w:r>
      <w:r w:rsidR="00324957">
        <w:rPr>
          <w:rFonts w:eastAsia="Times New Roman"/>
          <w:b/>
        </w:rPr>
        <w:t>1</w:t>
      </w:r>
      <w:r w:rsidRPr="00F57448">
        <w:rPr>
          <w:rFonts w:eastAsia="Times New Roman"/>
          <w:b/>
        </w:rPr>
        <w:t>.00 uur</w:t>
      </w:r>
      <w:r w:rsidR="00C4594A">
        <w:rPr>
          <w:rFonts w:eastAsia="Times New Roman"/>
          <w:b/>
        </w:rPr>
        <w:t xml:space="preserve">:  </w:t>
      </w:r>
      <w:r w:rsidR="00C4594A">
        <w:rPr>
          <w:rFonts w:eastAsia="Times New Roman"/>
          <w:b/>
        </w:rPr>
        <w:tab/>
      </w:r>
      <w:r w:rsidRPr="00F57448">
        <w:rPr>
          <w:rFonts w:eastAsia="Times New Roman"/>
          <w:b/>
        </w:rPr>
        <w:t>Sluiting vergadering.</w:t>
      </w:r>
    </w:p>
    <w:p w:rsidR="00503FD6" w:rsidRDefault="00503FD6" w:rsidP="001F300B"/>
    <w:p w:rsidR="00E968D9" w:rsidRDefault="00E968D9" w:rsidP="001F300B">
      <w:pPr>
        <w:rPr>
          <w:u w:val="single"/>
        </w:rPr>
      </w:pPr>
    </w:p>
    <w:p w:rsidR="00E968D9" w:rsidRDefault="00E968D9" w:rsidP="001F300B">
      <w:pPr>
        <w:rPr>
          <w:u w:val="single"/>
        </w:rPr>
      </w:pPr>
    </w:p>
    <w:p w:rsidR="007F7BE5" w:rsidRDefault="00136101" w:rsidP="001F300B">
      <w:pPr>
        <w:rPr>
          <w:u w:val="single"/>
        </w:rPr>
      </w:pPr>
      <w:r w:rsidRPr="00136101">
        <w:rPr>
          <w:u w:val="single"/>
        </w:rPr>
        <w:t>Toelichting.</w:t>
      </w:r>
    </w:p>
    <w:p w:rsidR="0031044E" w:rsidRDefault="00EE692C" w:rsidP="001F300B">
      <w:r>
        <w:t xml:space="preserve">Omdat de </w:t>
      </w:r>
      <w:r w:rsidR="0031044E">
        <w:t>K</w:t>
      </w:r>
      <w:r>
        <w:t>adernota 2018-2021 n</w:t>
      </w:r>
      <w:r w:rsidR="0031044E">
        <w:t>iet behandeld is in de raad, vinden de algemene beschouwingen nu plaats bij de begrotingsbehandelingen. Daarvoor is de behandeling van de begroting op twee avonden wenselijk. Het voorgestelde tijdsschema is ontleend aan het vastgestelde spoorboekje voor de Kadernota 2018-2021.</w:t>
      </w:r>
    </w:p>
    <w:p w:rsidR="00661612" w:rsidRDefault="00661612" w:rsidP="001F300B"/>
    <w:p w:rsidR="004A142A" w:rsidRDefault="004E3CAE" w:rsidP="001F300B">
      <w:r>
        <w:t xml:space="preserve">Als de vergadering </w:t>
      </w:r>
      <w:r w:rsidR="00A43B9B">
        <w:t xml:space="preserve">op </w:t>
      </w:r>
      <w:r w:rsidR="0066178C">
        <w:t>8 november</w:t>
      </w:r>
      <w:r w:rsidR="00A43B9B">
        <w:t xml:space="preserve"> 201</w:t>
      </w:r>
      <w:r w:rsidR="0066178C">
        <w:t>7</w:t>
      </w:r>
      <w:r w:rsidR="00A43B9B">
        <w:t xml:space="preserve"> </w:t>
      </w:r>
      <w:r w:rsidR="001B6E0A">
        <w:t>om 14.3</w:t>
      </w:r>
      <w:r>
        <w:t xml:space="preserve">0 uur begint, kan er om 18.30 uur </w:t>
      </w:r>
      <w:r w:rsidR="00E968D9">
        <w:t xml:space="preserve">worden </w:t>
      </w:r>
      <w:r>
        <w:t>gegeten en kan de vergadering</w:t>
      </w:r>
      <w:r w:rsidR="00661612">
        <w:t xml:space="preserve"> naar verwachting</w:t>
      </w:r>
      <w:r>
        <w:t xml:space="preserve"> zo rond 21.00 uur word</w:t>
      </w:r>
      <w:r w:rsidR="00661612">
        <w:t>en</w:t>
      </w:r>
      <w:r>
        <w:t xml:space="preserve"> afgesloten.</w:t>
      </w:r>
    </w:p>
    <w:p w:rsidR="004E3CAE" w:rsidRDefault="004E3CAE" w:rsidP="001F300B"/>
    <w:p w:rsidR="004A142A" w:rsidRDefault="004A142A" w:rsidP="001F300B"/>
    <w:p w:rsidR="004A142A" w:rsidRPr="00136101" w:rsidRDefault="004A142A" w:rsidP="001F300B"/>
    <w:sectPr w:rsidR="004A142A" w:rsidRPr="00136101" w:rsidSect="00CD3918">
      <w:headerReference w:type="even" r:id="rId9"/>
      <w:headerReference w:type="default" r:id="rId10"/>
      <w:footerReference w:type="even" r:id="rId11"/>
      <w:footerReference w:type="default" r:id="rId12"/>
      <w:headerReference w:type="first" r:id="rId13"/>
      <w:footerReference w:type="first" r:id="rId14"/>
      <w:pgSz w:w="11906" w:h="16838" w:code="9"/>
      <w:pgMar w:top="142" w:right="567" w:bottom="284"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87" w:rsidRDefault="00824287">
      <w:pPr>
        <w:spacing w:line="240" w:lineRule="auto"/>
      </w:pPr>
      <w:r>
        <w:separator/>
      </w:r>
    </w:p>
  </w:endnote>
  <w:endnote w:type="continuationSeparator" w:id="0">
    <w:p w:rsidR="00824287" w:rsidRDefault="00824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4HELD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87" w:rsidRDefault="00824287">
      <w:pPr>
        <w:spacing w:line="240" w:lineRule="auto"/>
      </w:pPr>
      <w:r>
        <w:separator/>
      </w:r>
    </w:p>
  </w:footnote>
  <w:footnote w:type="continuationSeparator" w:id="0">
    <w:p w:rsidR="00824287" w:rsidRDefault="008242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3B75F0" w:rsidP="00893803">
          <w:pPr>
            <w:pStyle w:val="Modelnaam"/>
          </w:pPr>
          <w:r>
            <w:t>Memo</w:t>
          </w:r>
        </w:p>
      </w:tc>
    </w:tr>
  </w:tbl>
  <w:p w:rsidR="00177D1E" w:rsidRPr="00893803" w:rsidRDefault="00177D1E" w:rsidP="00893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143F"/>
    <w:multiLevelType w:val="hybridMultilevel"/>
    <w:tmpl w:val="F978070E"/>
    <w:lvl w:ilvl="0" w:tplc="EDE03156">
      <w:start w:val="2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F0"/>
    <w:rsid w:val="00001670"/>
    <w:rsid w:val="0001584E"/>
    <w:rsid w:val="00021AF4"/>
    <w:rsid w:val="00022BD5"/>
    <w:rsid w:val="000312C5"/>
    <w:rsid w:val="000325CF"/>
    <w:rsid w:val="0003320A"/>
    <w:rsid w:val="0005016B"/>
    <w:rsid w:val="00053E89"/>
    <w:rsid w:val="00061364"/>
    <w:rsid w:val="00065BAF"/>
    <w:rsid w:val="000846C0"/>
    <w:rsid w:val="000854AC"/>
    <w:rsid w:val="000A4087"/>
    <w:rsid w:val="000A650F"/>
    <w:rsid w:val="000A6E45"/>
    <w:rsid w:val="000A7772"/>
    <w:rsid w:val="000C07D6"/>
    <w:rsid w:val="000D2860"/>
    <w:rsid w:val="000F1D7D"/>
    <w:rsid w:val="000F3C6F"/>
    <w:rsid w:val="00136101"/>
    <w:rsid w:val="00160FAD"/>
    <w:rsid w:val="00177D1E"/>
    <w:rsid w:val="001846DC"/>
    <w:rsid w:val="00186754"/>
    <w:rsid w:val="001A50B6"/>
    <w:rsid w:val="001B6E0A"/>
    <w:rsid w:val="001C3960"/>
    <w:rsid w:val="001C7610"/>
    <w:rsid w:val="001D660A"/>
    <w:rsid w:val="001E0B5A"/>
    <w:rsid w:val="001E5994"/>
    <w:rsid w:val="001F300B"/>
    <w:rsid w:val="00213457"/>
    <w:rsid w:val="00214759"/>
    <w:rsid w:val="00254557"/>
    <w:rsid w:val="002A3B21"/>
    <w:rsid w:val="002B0C1B"/>
    <w:rsid w:val="002B2F64"/>
    <w:rsid w:val="002D042C"/>
    <w:rsid w:val="002F32E4"/>
    <w:rsid w:val="00300DD5"/>
    <w:rsid w:val="00305A42"/>
    <w:rsid w:val="0030691D"/>
    <w:rsid w:val="00307C08"/>
    <w:rsid w:val="003100BA"/>
    <w:rsid w:val="0031044E"/>
    <w:rsid w:val="00317A3D"/>
    <w:rsid w:val="00324957"/>
    <w:rsid w:val="00332C26"/>
    <w:rsid w:val="003410AA"/>
    <w:rsid w:val="003417C6"/>
    <w:rsid w:val="00342475"/>
    <w:rsid w:val="003506A8"/>
    <w:rsid w:val="00363057"/>
    <w:rsid w:val="00363C77"/>
    <w:rsid w:val="003732AD"/>
    <w:rsid w:val="00376B8D"/>
    <w:rsid w:val="003861AC"/>
    <w:rsid w:val="00392485"/>
    <w:rsid w:val="00395D3C"/>
    <w:rsid w:val="00396805"/>
    <w:rsid w:val="003970FD"/>
    <w:rsid w:val="003B75F0"/>
    <w:rsid w:val="003F5EC1"/>
    <w:rsid w:val="004002E6"/>
    <w:rsid w:val="00406C57"/>
    <w:rsid w:val="00411077"/>
    <w:rsid w:val="00416BD5"/>
    <w:rsid w:val="00424622"/>
    <w:rsid w:val="0044385B"/>
    <w:rsid w:val="0048330C"/>
    <w:rsid w:val="004A142A"/>
    <w:rsid w:val="004B3031"/>
    <w:rsid w:val="004B4823"/>
    <w:rsid w:val="004E3CAE"/>
    <w:rsid w:val="004F06DA"/>
    <w:rsid w:val="004F1169"/>
    <w:rsid w:val="00503FD6"/>
    <w:rsid w:val="00537935"/>
    <w:rsid w:val="00557DB3"/>
    <w:rsid w:val="005764D6"/>
    <w:rsid w:val="00590041"/>
    <w:rsid w:val="005928E5"/>
    <w:rsid w:val="005A09BF"/>
    <w:rsid w:val="005C397B"/>
    <w:rsid w:val="005D5373"/>
    <w:rsid w:val="005D7388"/>
    <w:rsid w:val="00630466"/>
    <w:rsid w:val="00642B6E"/>
    <w:rsid w:val="00654167"/>
    <w:rsid w:val="00661612"/>
    <w:rsid w:val="0066178C"/>
    <w:rsid w:val="0066583E"/>
    <w:rsid w:val="0069776F"/>
    <w:rsid w:val="006D078A"/>
    <w:rsid w:val="006D0A01"/>
    <w:rsid w:val="006F47B4"/>
    <w:rsid w:val="0070383A"/>
    <w:rsid w:val="00734441"/>
    <w:rsid w:val="007654C2"/>
    <w:rsid w:val="007940F8"/>
    <w:rsid w:val="007A4E98"/>
    <w:rsid w:val="007C4B6B"/>
    <w:rsid w:val="007F7BE5"/>
    <w:rsid w:val="0080665B"/>
    <w:rsid w:val="00816789"/>
    <w:rsid w:val="00824287"/>
    <w:rsid w:val="008326CF"/>
    <w:rsid w:val="00832F6A"/>
    <w:rsid w:val="00833A38"/>
    <w:rsid w:val="0084441E"/>
    <w:rsid w:val="00852430"/>
    <w:rsid w:val="00856111"/>
    <w:rsid w:val="00880D31"/>
    <w:rsid w:val="00893803"/>
    <w:rsid w:val="00893A1B"/>
    <w:rsid w:val="00895B74"/>
    <w:rsid w:val="008A0132"/>
    <w:rsid w:val="008C0C7C"/>
    <w:rsid w:val="008C39C6"/>
    <w:rsid w:val="008E5E23"/>
    <w:rsid w:val="008F4B59"/>
    <w:rsid w:val="009264FE"/>
    <w:rsid w:val="00926DAA"/>
    <w:rsid w:val="00943201"/>
    <w:rsid w:val="00962356"/>
    <w:rsid w:val="00972C8A"/>
    <w:rsid w:val="00974093"/>
    <w:rsid w:val="009D4FDC"/>
    <w:rsid w:val="009E0094"/>
    <w:rsid w:val="009E524A"/>
    <w:rsid w:val="009F41E2"/>
    <w:rsid w:val="00A214C9"/>
    <w:rsid w:val="00A24C4F"/>
    <w:rsid w:val="00A36436"/>
    <w:rsid w:val="00A43B9B"/>
    <w:rsid w:val="00A45766"/>
    <w:rsid w:val="00A50670"/>
    <w:rsid w:val="00A53E0D"/>
    <w:rsid w:val="00A60BCA"/>
    <w:rsid w:val="00A77033"/>
    <w:rsid w:val="00A77235"/>
    <w:rsid w:val="00A9726F"/>
    <w:rsid w:val="00AA20EC"/>
    <w:rsid w:val="00AA3A25"/>
    <w:rsid w:val="00AB4074"/>
    <w:rsid w:val="00AB54C1"/>
    <w:rsid w:val="00AB7599"/>
    <w:rsid w:val="00AC1970"/>
    <w:rsid w:val="00AC726B"/>
    <w:rsid w:val="00AD6C22"/>
    <w:rsid w:val="00AF67FD"/>
    <w:rsid w:val="00B03358"/>
    <w:rsid w:val="00B459C5"/>
    <w:rsid w:val="00B511B9"/>
    <w:rsid w:val="00B82062"/>
    <w:rsid w:val="00B96C4B"/>
    <w:rsid w:val="00B975D0"/>
    <w:rsid w:val="00BB0626"/>
    <w:rsid w:val="00BB18CE"/>
    <w:rsid w:val="00BC26A9"/>
    <w:rsid w:val="00BE59A3"/>
    <w:rsid w:val="00BF297A"/>
    <w:rsid w:val="00C0210C"/>
    <w:rsid w:val="00C0316D"/>
    <w:rsid w:val="00C442CD"/>
    <w:rsid w:val="00C4594A"/>
    <w:rsid w:val="00C46449"/>
    <w:rsid w:val="00C53C22"/>
    <w:rsid w:val="00C56A83"/>
    <w:rsid w:val="00C66D8B"/>
    <w:rsid w:val="00C75B21"/>
    <w:rsid w:val="00C87BBF"/>
    <w:rsid w:val="00C902C6"/>
    <w:rsid w:val="00C97B99"/>
    <w:rsid w:val="00CA1583"/>
    <w:rsid w:val="00CD3918"/>
    <w:rsid w:val="00CF68BD"/>
    <w:rsid w:val="00D171AE"/>
    <w:rsid w:val="00D40F4F"/>
    <w:rsid w:val="00D44201"/>
    <w:rsid w:val="00D53230"/>
    <w:rsid w:val="00D650A1"/>
    <w:rsid w:val="00D66FC0"/>
    <w:rsid w:val="00D76609"/>
    <w:rsid w:val="00D91D11"/>
    <w:rsid w:val="00DB39F9"/>
    <w:rsid w:val="00DC1142"/>
    <w:rsid w:val="00E10086"/>
    <w:rsid w:val="00E13799"/>
    <w:rsid w:val="00E2551E"/>
    <w:rsid w:val="00E331AA"/>
    <w:rsid w:val="00E404C7"/>
    <w:rsid w:val="00E5554A"/>
    <w:rsid w:val="00E608E0"/>
    <w:rsid w:val="00E614DC"/>
    <w:rsid w:val="00E8148E"/>
    <w:rsid w:val="00E81EB2"/>
    <w:rsid w:val="00E905C5"/>
    <w:rsid w:val="00E96303"/>
    <w:rsid w:val="00E968D9"/>
    <w:rsid w:val="00EA64B6"/>
    <w:rsid w:val="00EB4F9B"/>
    <w:rsid w:val="00EC7AE3"/>
    <w:rsid w:val="00ED2533"/>
    <w:rsid w:val="00ED3F60"/>
    <w:rsid w:val="00EE692C"/>
    <w:rsid w:val="00EF428B"/>
    <w:rsid w:val="00F0439D"/>
    <w:rsid w:val="00F10F9D"/>
    <w:rsid w:val="00F11151"/>
    <w:rsid w:val="00F12409"/>
    <w:rsid w:val="00F12726"/>
    <w:rsid w:val="00F2365C"/>
    <w:rsid w:val="00F27D38"/>
    <w:rsid w:val="00F57448"/>
    <w:rsid w:val="00F75EC7"/>
    <w:rsid w:val="00F81405"/>
    <w:rsid w:val="00F85586"/>
    <w:rsid w:val="00F86FE9"/>
    <w:rsid w:val="00FB405A"/>
    <w:rsid w:val="00FB62A8"/>
    <w:rsid w:val="00FC1CE0"/>
    <w:rsid w:val="00FC63D7"/>
    <w:rsid w:val="00FC6E74"/>
    <w:rsid w:val="00FE7A36"/>
    <w:rsid w:val="00FF0AE5"/>
    <w:rsid w:val="00FF6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 w:type="paragraph" w:styleId="Voetnoottekst">
    <w:name w:val="footnote text"/>
    <w:basedOn w:val="Standaard"/>
    <w:link w:val="VoetnoottekstChar"/>
    <w:semiHidden/>
    <w:rsid w:val="00FC6E74"/>
    <w:rPr>
      <w:rFonts w:eastAsia="Times New Roman"/>
    </w:rPr>
  </w:style>
  <w:style w:type="character" w:customStyle="1" w:styleId="VoetnoottekstChar">
    <w:name w:val="Voetnoottekst Char"/>
    <w:basedOn w:val="Standaardalinea-lettertype"/>
    <w:link w:val="Voetnoottekst"/>
    <w:semiHidden/>
    <w:rsid w:val="00FC6E74"/>
    <w:rPr>
      <w:rFonts w:ascii="Arial" w:eastAsia="Times New Roman" w:hAnsi="Arial"/>
    </w:rPr>
  </w:style>
  <w:style w:type="character" w:styleId="Voetnootmarkering">
    <w:name w:val="footnote reference"/>
    <w:basedOn w:val="Standaardalinea-lettertype"/>
    <w:semiHidden/>
    <w:rsid w:val="00FC6E74"/>
    <w:rPr>
      <w:vertAlign w:val="superscript"/>
    </w:rPr>
  </w:style>
  <w:style w:type="paragraph" w:styleId="Ballontekst">
    <w:name w:val="Balloon Text"/>
    <w:basedOn w:val="Standaard"/>
    <w:link w:val="BallontekstChar"/>
    <w:uiPriority w:val="99"/>
    <w:semiHidden/>
    <w:unhideWhenUsed/>
    <w:rsid w:val="00FF0AE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0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B114-E347-470C-B562-38DD8DD4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834</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3</cp:revision>
  <cp:lastPrinted>2015-04-15T09:08:00Z</cp:lastPrinted>
  <dcterms:created xsi:type="dcterms:W3CDTF">2017-09-26T09:55:00Z</dcterms:created>
  <dcterms:modified xsi:type="dcterms:W3CDTF">2017-09-26T09:58:00Z</dcterms:modified>
</cp:coreProperties>
</file>