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DB" w:rsidRDefault="00D02BE9" w:rsidP="00873EA2">
      <w:pPr>
        <w:rPr>
          <w:b/>
        </w:rPr>
      </w:pPr>
      <w:r>
        <w:rPr>
          <w:noProof/>
          <w:lang w:eastAsia="nl-NL"/>
        </w:rPr>
        <w:drawing>
          <wp:anchor distT="0" distB="0" distL="114300" distR="114300" simplePos="0" relativeHeight="251658240" behindDoc="0" locked="0" layoutInCell="1" allowOverlap="1" wp14:anchorId="755BFD7D" wp14:editId="6518A236">
            <wp:simplePos x="1353820" y="1242060"/>
            <wp:positionH relativeFrom="margin">
              <wp:align>right</wp:align>
            </wp:positionH>
            <wp:positionV relativeFrom="margin">
              <wp:align>top</wp:align>
            </wp:positionV>
            <wp:extent cx="1638300" cy="16383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6189" cy="1636189"/>
                    </a:xfrm>
                    <a:prstGeom prst="rect">
                      <a:avLst/>
                    </a:prstGeom>
                  </pic:spPr>
                </pic:pic>
              </a:graphicData>
            </a:graphic>
            <wp14:sizeRelH relativeFrom="margin">
              <wp14:pctWidth>0</wp14:pctWidth>
            </wp14:sizeRelH>
            <wp14:sizeRelV relativeFrom="margin">
              <wp14:pctHeight>0</wp14:pctHeight>
            </wp14:sizeRelV>
          </wp:anchor>
        </w:drawing>
      </w:r>
      <w:r w:rsidR="00DF0FE7">
        <w:rPr>
          <w:b/>
          <w:sz w:val="24"/>
          <w:szCs w:val="24"/>
        </w:rPr>
        <w:br/>
      </w:r>
    </w:p>
    <w:p w:rsidR="008957DB" w:rsidRDefault="008957DB" w:rsidP="00873EA2">
      <w:pPr>
        <w:rPr>
          <w:b/>
        </w:rPr>
      </w:pPr>
    </w:p>
    <w:p w:rsidR="008957DB" w:rsidRDefault="008957DB" w:rsidP="00873EA2">
      <w:pPr>
        <w:rPr>
          <w:b/>
        </w:rPr>
      </w:pPr>
    </w:p>
    <w:p w:rsidR="008957DB" w:rsidRDefault="008957DB" w:rsidP="00873EA2">
      <w:pPr>
        <w:rPr>
          <w:b/>
        </w:rPr>
      </w:pPr>
    </w:p>
    <w:p w:rsidR="008957DB" w:rsidRDefault="008957DB" w:rsidP="00873EA2">
      <w:pPr>
        <w:rPr>
          <w:b/>
        </w:rPr>
      </w:pPr>
    </w:p>
    <w:p w:rsidR="00102B88" w:rsidRPr="008957DB" w:rsidRDefault="00CD23A0" w:rsidP="00873EA2">
      <w:pPr>
        <w:rPr>
          <w:b/>
          <w:color w:val="FF0000"/>
        </w:rPr>
      </w:pPr>
      <w:bookmarkStart w:id="0" w:name="_GoBack"/>
      <w:bookmarkEnd w:id="0"/>
      <w:r w:rsidRPr="008957DB">
        <w:rPr>
          <w:b/>
        </w:rPr>
        <w:t xml:space="preserve">Motie </w:t>
      </w:r>
      <w:r w:rsidR="0066663D" w:rsidRPr="008957DB">
        <w:rPr>
          <w:b/>
        </w:rPr>
        <w:t xml:space="preserve">Helderse </w:t>
      </w:r>
      <w:r w:rsidR="00E11D3F" w:rsidRPr="008957DB">
        <w:rPr>
          <w:b/>
        </w:rPr>
        <w:t>V</w:t>
      </w:r>
      <w:r w:rsidR="0066663D" w:rsidRPr="008957DB">
        <w:rPr>
          <w:b/>
        </w:rPr>
        <w:t xml:space="preserve">allei </w:t>
      </w:r>
      <w:r w:rsidR="00D02BB3" w:rsidRPr="008957DB">
        <w:rPr>
          <w:b/>
        </w:rPr>
        <w:t>i</w:t>
      </w:r>
      <w:r w:rsidR="00E11D3F" w:rsidRPr="008957DB">
        <w:rPr>
          <w:b/>
        </w:rPr>
        <w:t>n combinatie met</w:t>
      </w:r>
      <w:r w:rsidR="0066663D" w:rsidRPr="008957DB">
        <w:rPr>
          <w:b/>
        </w:rPr>
        <w:t xml:space="preserve"> Vogelasiel</w:t>
      </w:r>
    </w:p>
    <w:p w:rsidR="00873EA2" w:rsidRPr="008957DB" w:rsidRDefault="00873EA2" w:rsidP="00662B77">
      <w:pPr>
        <w:jc w:val="left"/>
      </w:pPr>
      <w:r w:rsidRPr="008957DB">
        <w:t>De gemeenteraad van Den Helder in vergadering bijeen op 7 november 2018;</w:t>
      </w:r>
    </w:p>
    <w:p w:rsidR="00E11D3F" w:rsidRPr="008957DB" w:rsidRDefault="00E11D3F" w:rsidP="00662B77">
      <w:pPr>
        <w:jc w:val="left"/>
      </w:pPr>
      <w:r w:rsidRPr="008957DB">
        <w:t xml:space="preserve">gelezen het voorstel van het college van burgemeester en wethouders tot het vaststellen van de begroting 2019, nummer RVO18.0111;  </w:t>
      </w:r>
    </w:p>
    <w:p w:rsidR="00CD23A0" w:rsidRPr="008957DB" w:rsidRDefault="00CD23A0" w:rsidP="00CD23A0">
      <w:pPr>
        <w:jc w:val="left"/>
      </w:pPr>
      <w:r w:rsidRPr="008957DB">
        <w:t xml:space="preserve">De organisatie Helderse Vallei  heeft in het verleden in een commissievergadering aangegeven dat zij het bezoekersaantal ziet toenemen en daardoor een verdienmodel creëren dat ze steeds meer onafhankelijk maakt van subsidiegelden. Naar deze ondersteuning zal dus kritisch gekeken moeten worden. Behoorlijk Bestuur ziet het onderbrengen van een Vogelasiel als een taak voor de Helderse Vallei. </w:t>
      </w:r>
    </w:p>
    <w:p w:rsidR="00CD23A0" w:rsidRPr="008957DB" w:rsidRDefault="00CD23A0" w:rsidP="00662B77">
      <w:pPr>
        <w:jc w:val="left"/>
      </w:pPr>
      <w:r w:rsidRPr="008957DB">
        <w:t xml:space="preserve">Een incidenteel bedrag beschikbaar stellen voor het bouwen van een </w:t>
      </w:r>
      <w:r w:rsidR="0091442C" w:rsidRPr="008957DB">
        <w:t xml:space="preserve">onderkomen </w:t>
      </w:r>
      <w:r w:rsidRPr="008957DB">
        <w:t>op deze locatie zou dan volgens Behoorlijk Bestuur het meest logische zijn.</w:t>
      </w:r>
      <w:r w:rsidR="00DA5231" w:rsidRPr="008957DB">
        <w:br/>
      </w:r>
    </w:p>
    <w:p w:rsidR="00D02BB3" w:rsidRPr="008957DB" w:rsidRDefault="00662B77" w:rsidP="00017E1C">
      <w:pPr>
        <w:jc w:val="left"/>
      </w:pPr>
      <w:r w:rsidRPr="008957DB">
        <w:rPr>
          <w:b/>
        </w:rPr>
        <w:t>Constaterende dat:</w:t>
      </w:r>
      <w:r w:rsidRPr="008957DB">
        <w:rPr>
          <w:b/>
        </w:rPr>
        <w:br/>
      </w:r>
      <w:r w:rsidR="00017E1C" w:rsidRPr="008957DB">
        <w:t>-</w:t>
      </w:r>
      <w:r w:rsidR="00E11D3F" w:rsidRPr="008957DB">
        <w:t xml:space="preserve"> </w:t>
      </w:r>
      <w:r w:rsidR="00CD23A0" w:rsidRPr="008957DB">
        <w:t>De or</w:t>
      </w:r>
      <w:r w:rsidR="00D02BB3" w:rsidRPr="008957DB">
        <w:t>ganisatie Helderse Vallei</w:t>
      </w:r>
      <w:r w:rsidR="00CD23A0" w:rsidRPr="008957DB">
        <w:t xml:space="preserve"> in het verleden in een commissievergadering </w:t>
      </w:r>
      <w:r w:rsidR="00D02BB3" w:rsidRPr="008957DB">
        <w:t xml:space="preserve">heeft </w:t>
      </w:r>
      <w:r w:rsidR="00CD23A0" w:rsidRPr="008957DB">
        <w:t xml:space="preserve">aangegeven </w:t>
      </w:r>
      <w:r w:rsidR="00CE5C14" w:rsidRPr="008957DB">
        <w:t xml:space="preserve">  </w:t>
      </w:r>
      <w:r w:rsidR="00DA5231" w:rsidRPr="008957DB">
        <w:t xml:space="preserve"> </w:t>
      </w:r>
      <w:r w:rsidR="0091442C" w:rsidRPr="008957DB">
        <w:br/>
        <w:t xml:space="preserve"> </w:t>
      </w:r>
      <w:r w:rsidR="00CD23A0" w:rsidRPr="008957DB">
        <w:t xml:space="preserve">dat zij het bezoekersaantal ziet toenemen en daardoor een verdienmodel creëren dat ze steeds </w:t>
      </w:r>
      <w:r w:rsidR="00CE5C14" w:rsidRPr="008957DB">
        <w:t xml:space="preserve"> </w:t>
      </w:r>
      <w:r w:rsidR="0091442C" w:rsidRPr="008957DB">
        <w:br/>
        <w:t xml:space="preserve"> </w:t>
      </w:r>
      <w:r w:rsidR="00CD23A0" w:rsidRPr="008957DB">
        <w:t>meer onafhankelijk maakt van subsidiegelden.</w:t>
      </w:r>
      <w:r w:rsidR="00CD23A0" w:rsidRPr="008957DB">
        <w:br/>
        <w:t>-</w:t>
      </w:r>
      <w:r w:rsidR="00E11D3F" w:rsidRPr="008957DB">
        <w:t xml:space="preserve"> </w:t>
      </w:r>
      <w:r w:rsidR="00CD23A0" w:rsidRPr="008957DB">
        <w:t>Het er momenteel naar uitziet dat het Vogelasiel in de huidige vorm dreigt weg te vallen</w:t>
      </w:r>
      <w:r w:rsidR="00D02BB3" w:rsidRPr="008957DB">
        <w:br/>
        <w:t>-</w:t>
      </w:r>
      <w:r w:rsidR="00E11D3F" w:rsidRPr="008957DB">
        <w:t xml:space="preserve"> </w:t>
      </w:r>
      <w:r w:rsidR="00D02BB3" w:rsidRPr="008957DB">
        <w:t>De wens om het vogelasiel te behouden in de samenleving enorm leeft.</w:t>
      </w:r>
      <w:r w:rsidR="00DC0EBF" w:rsidRPr="008957DB">
        <w:br/>
        <w:t>-</w:t>
      </w:r>
      <w:r w:rsidR="00E11D3F" w:rsidRPr="008957DB">
        <w:t xml:space="preserve"> </w:t>
      </w:r>
      <w:r w:rsidR="00DC0EBF" w:rsidRPr="008957DB">
        <w:t>Er op 8 januari van dit jaar er een  "Intentieverklaring" is getekend door</w:t>
      </w:r>
      <w:r w:rsidR="00DF0FE7" w:rsidRPr="008957DB">
        <w:t xml:space="preserve"> het </w:t>
      </w:r>
      <w:r w:rsidR="00DC0EBF" w:rsidRPr="008957DB">
        <w:t>Vogelasiel,</w:t>
      </w:r>
      <w:r w:rsidR="00DC0EBF" w:rsidRPr="008957DB">
        <w:br/>
        <w:t xml:space="preserve"> </w:t>
      </w:r>
      <w:r w:rsidR="00E11D3F" w:rsidRPr="008957DB">
        <w:t xml:space="preserve"> </w:t>
      </w:r>
      <w:r w:rsidR="00DC0EBF" w:rsidRPr="008957DB">
        <w:t xml:space="preserve">Helderse Vallei en Gemeente den Helder </w:t>
      </w:r>
      <w:r w:rsidR="00DF0FE7" w:rsidRPr="008957DB">
        <w:t xml:space="preserve">welke </w:t>
      </w:r>
      <w:r w:rsidR="00DC0EBF" w:rsidRPr="008957DB">
        <w:t xml:space="preserve">laat zien </w:t>
      </w:r>
      <w:r w:rsidR="00DF0FE7" w:rsidRPr="008957DB">
        <w:t xml:space="preserve">dat er waren tot volledige </w:t>
      </w:r>
      <w:r w:rsidR="00DF0FE7" w:rsidRPr="008957DB">
        <w:br/>
        <w:t xml:space="preserve"> </w:t>
      </w:r>
      <w:r w:rsidR="00E11D3F" w:rsidRPr="008957DB">
        <w:t xml:space="preserve"> </w:t>
      </w:r>
      <w:r w:rsidR="00DF0FE7" w:rsidRPr="008957DB">
        <w:t>integratie van een wildopvang in de organisatie van De Helderse Vallei</w:t>
      </w:r>
      <w:r w:rsidR="00F57B91" w:rsidRPr="008957DB">
        <w:t xml:space="preserve"> </w:t>
      </w:r>
      <w:r w:rsidR="00F57B91" w:rsidRPr="008957DB">
        <w:rPr>
          <w:i/>
        </w:rPr>
        <w:t>(in bijlage toegevoegd)</w:t>
      </w:r>
    </w:p>
    <w:p w:rsidR="00AA4623" w:rsidRPr="008957DB" w:rsidRDefault="00AA4623" w:rsidP="00017E1C">
      <w:pPr>
        <w:contextualSpacing/>
        <w:jc w:val="left"/>
        <w:rPr>
          <w:rFonts w:ascii="Calibri" w:eastAsia="Calibri" w:hAnsi="Calibri" w:cs="Times New Roman"/>
        </w:rPr>
      </w:pPr>
    </w:p>
    <w:p w:rsidR="007A4001" w:rsidRPr="008957DB" w:rsidRDefault="0015136F" w:rsidP="0015136F">
      <w:pPr>
        <w:jc w:val="left"/>
        <w:rPr>
          <w:rFonts w:ascii="Calibri" w:eastAsia="Calibri" w:hAnsi="Calibri" w:cs="Times New Roman"/>
        </w:rPr>
      </w:pPr>
      <w:r w:rsidRPr="008957DB">
        <w:rPr>
          <w:rFonts w:ascii="Calibri" w:eastAsia="Calibri" w:hAnsi="Calibri" w:cs="Times New Roman"/>
          <w:b/>
        </w:rPr>
        <w:t>Overwegende dat:</w:t>
      </w:r>
      <w:r w:rsidR="00AA4623" w:rsidRPr="008957DB">
        <w:rPr>
          <w:rFonts w:ascii="Calibri" w:eastAsia="Calibri" w:hAnsi="Calibri" w:cs="Times New Roman"/>
          <w:b/>
        </w:rPr>
        <w:br/>
      </w:r>
      <w:r w:rsidR="00D02BB3" w:rsidRPr="008957DB">
        <w:rPr>
          <w:rFonts w:ascii="Calibri" w:eastAsia="Calibri" w:hAnsi="Calibri" w:cs="Times New Roman"/>
        </w:rPr>
        <w:t>-</w:t>
      </w:r>
      <w:r w:rsidR="00D02BB3" w:rsidRPr="008957DB">
        <w:t xml:space="preserve"> </w:t>
      </w:r>
      <w:r w:rsidR="00D02BB3" w:rsidRPr="008957DB">
        <w:rPr>
          <w:rFonts w:ascii="Calibri" w:eastAsia="Calibri" w:hAnsi="Calibri" w:cs="Times New Roman"/>
        </w:rPr>
        <w:t xml:space="preserve">Naar de ondersteuning voor de Helderse </w:t>
      </w:r>
      <w:r w:rsidR="00E11D3F" w:rsidRPr="008957DB">
        <w:rPr>
          <w:rFonts w:ascii="Calibri" w:eastAsia="Calibri" w:hAnsi="Calibri" w:cs="Times New Roman"/>
        </w:rPr>
        <w:t>V</w:t>
      </w:r>
      <w:r w:rsidR="00D02BB3" w:rsidRPr="008957DB">
        <w:rPr>
          <w:rFonts w:ascii="Calibri" w:eastAsia="Calibri" w:hAnsi="Calibri" w:cs="Times New Roman"/>
        </w:rPr>
        <w:t xml:space="preserve">allei kritisch </w:t>
      </w:r>
      <w:r w:rsidR="0091442C" w:rsidRPr="008957DB">
        <w:rPr>
          <w:rFonts w:ascii="Calibri" w:eastAsia="Calibri" w:hAnsi="Calibri" w:cs="Times New Roman"/>
        </w:rPr>
        <w:t>moet worden gekeken</w:t>
      </w:r>
      <w:r w:rsidR="00D02BB3" w:rsidRPr="008957DB">
        <w:rPr>
          <w:rFonts w:ascii="Calibri" w:eastAsia="Calibri" w:hAnsi="Calibri" w:cs="Times New Roman"/>
        </w:rPr>
        <w:br/>
      </w:r>
      <w:r w:rsidR="00AA4623" w:rsidRPr="008957DB">
        <w:rPr>
          <w:rFonts w:ascii="Calibri" w:eastAsia="Calibri" w:hAnsi="Calibri" w:cs="Times New Roman"/>
        </w:rPr>
        <w:t>-</w:t>
      </w:r>
      <w:r w:rsidR="00D02BB3" w:rsidRPr="008957DB">
        <w:rPr>
          <w:rFonts w:ascii="Calibri" w:eastAsia="Calibri" w:hAnsi="Calibri" w:cs="Times New Roman"/>
        </w:rPr>
        <w:t xml:space="preserve"> Het Vogelasiel onderbrengen onder de organisatie van de Helderse Vallei een logische stap </w:t>
      </w:r>
      <w:r w:rsidR="00D02BB3" w:rsidRPr="008957DB">
        <w:rPr>
          <w:rFonts w:ascii="Calibri" w:eastAsia="Calibri" w:hAnsi="Calibri" w:cs="Times New Roman"/>
        </w:rPr>
        <w:br/>
        <w:t xml:space="preserve">  zou zijn.</w:t>
      </w:r>
      <w:r w:rsidR="00CE5C14" w:rsidRPr="008957DB">
        <w:rPr>
          <w:rFonts w:ascii="Calibri" w:eastAsia="Calibri" w:hAnsi="Calibri" w:cs="Times New Roman"/>
        </w:rPr>
        <w:br/>
        <w:t xml:space="preserve">- Het samen gaan met de Helderse Vallei, het professionaliseren van het Vogelasiel ten goede </w:t>
      </w:r>
      <w:r w:rsidR="00CE5C14" w:rsidRPr="008957DB">
        <w:rPr>
          <w:rFonts w:ascii="Calibri" w:eastAsia="Calibri" w:hAnsi="Calibri" w:cs="Times New Roman"/>
        </w:rPr>
        <w:br/>
        <w:t xml:space="preserve">  zal komen.</w:t>
      </w:r>
      <w:r w:rsidR="00D02BB3" w:rsidRPr="008957DB">
        <w:rPr>
          <w:rFonts w:ascii="Calibri" w:eastAsia="Calibri" w:hAnsi="Calibri" w:cs="Times New Roman"/>
        </w:rPr>
        <w:br/>
        <w:t xml:space="preserve">- </w:t>
      </w:r>
      <w:r w:rsidR="0091442C" w:rsidRPr="008957DB">
        <w:rPr>
          <w:rFonts w:ascii="Calibri" w:eastAsia="Calibri" w:hAnsi="Calibri" w:cs="Times New Roman"/>
        </w:rPr>
        <w:t xml:space="preserve">Door </w:t>
      </w:r>
      <w:r w:rsidR="00CE5C14" w:rsidRPr="008957DB">
        <w:rPr>
          <w:rFonts w:ascii="Calibri" w:eastAsia="Calibri" w:hAnsi="Calibri" w:cs="Times New Roman"/>
        </w:rPr>
        <w:t>het Vogelasiel onder te brengen</w:t>
      </w:r>
      <w:r w:rsidR="0091442C" w:rsidRPr="008957DB">
        <w:rPr>
          <w:rFonts w:ascii="Calibri" w:eastAsia="Calibri" w:hAnsi="Calibri" w:cs="Times New Roman"/>
        </w:rPr>
        <w:t xml:space="preserve"> onder de Helderse Vallei</w:t>
      </w:r>
      <w:r w:rsidR="00CE5C14" w:rsidRPr="008957DB">
        <w:rPr>
          <w:rFonts w:ascii="Calibri" w:eastAsia="Calibri" w:hAnsi="Calibri" w:cs="Times New Roman"/>
        </w:rPr>
        <w:t xml:space="preserve"> op deze locatie er een </w:t>
      </w:r>
      <w:r w:rsidR="0091442C" w:rsidRPr="008957DB">
        <w:rPr>
          <w:rFonts w:ascii="Calibri" w:eastAsia="Calibri" w:hAnsi="Calibri" w:cs="Times New Roman"/>
        </w:rPr>
        <w:t>onderkomen</w:t>
      </w:r>
      <w:r w:rsidR="0091442C" w:rsidRPr="008957DB">
        <w:rPr>
          <w:rFonts w:ascii="Calibri" w:eastAsia="Calibri" w:hAnsi="Calibri" w:cs="Times New Roman"/>
        </w:rPr>
        <w:br/>
        <w:t xml:space="preserve">  </w:t>
      </w:r>
      <w:r w:rsidR="00CE5C14" w:rsidRPr="008957DB">
        <w:rPr>
          <w:rFonts w:ascii="Calibri" w:eastAsia="Calibri" w:hAnsi="Calibri" w:cs="Times New Roman"/>
        </w:rPr>
        <w:t>gebouwd dient te worden.</w:t>
      </w:r>
    </w:p>
    <w:p w:rsidR="00D02BE9" w:rsidRPr="008957DB" w:rsidRDefault="007318AC" w:rsidP="00662B77">
      <w:pPr>
        <w:jc w:val="left"/>
        <w:rPr>
          <w:rFonts w:ascii="Calibri" w:eastAsia="Calibri" w:hAnsi="Calibri" w:cs="Times New Roman"/>
        </w:rPr>
      </w:pPr>
      <w:r w:rsidRPr="008957DB">
        <w:rPr>
          <w:rFonts w:ascii="Calibri" w:eastAsia="Calibri" w:hAnsi="Calibri" w:cs="Times New Roman"/>
        </w:rPr>
        <w:br/>
      </w:r>
      <w:r w:rsidRPr="008957DB">
        <w:rPr>
          <w:rFonts w:ascii="Calibri" w:eastAsia="Calibri" w:hAnsi="Calibri" w:cs="Times New Roman"/>
          <w:b/>
        </w:rPr>
        <w:t>Draagt het college op:</w:t>
      </w:r>
      <w:r w:rsidR="007A4001" w:rsidRPr="008957DB">
        <w:rPr>
          <w:rFonts w:ascii="Calibri" w:eastAsia="Calibri" w:hAnsi="Calibri" w:cs="Times New Roman"/>
        </w:rPr>
        <w:br/>
      </w:r>
      <w:r w:rsidR="00E11D3F" w:rsidRPr="008957DB">
        <w:rPr>
          <w:rFonts w:ascii="Calibri" w:eastAsia="Calibri" w:hAnsi="Calibri" w:cs="Times New Roman"/>
        </w:rPr>
        <w:t xml:space="preserve">1. </w:t>
      </w:r>
      <w:r w:rsidR="0091442C" w:rsidRPr="008957DB">
        <w:rPr>
          <w:rFonts w:ascii="Calibri" w:eastAsia="Calibri" w:hAnsi="Calibri" w:cs="Times New Roman"/>
        </w:rPr>
        <w:t>T</w:t>
      </w:r>
      <w:r w:rsidR="00CE5C14" w:rsidRPr="008957DB">
        <w:rPr>
          <w:rFonts w:ascii="Calibri" w:eastAsia="Calibri" w:hAnsi="Calibri" w:cs="Times New Roman"/>
        </w:rPr>
        <w:t xml:space="preserve">e onderzoeken wat er nodig is om het Vogelasiel onder te brengen bij de organisatie van </w:t>
      </w:r>
      <w:r w:rsidR="00CE5C14" w:rsidRPr="008957DB">
        <w:rPr>
          <w:rFonts w:ascii="Calibri" w:eastAsia="Calibri" w:hAnsi="Calibri" w:cs="Times New Roman"/>
        </w:rPr>
        <w:br/>
        <w:t>de Helderse Vallei.</w:t>
      </w:r>
      <w:r w:rsidR="00CE5C14" w:rsidRPr="008957DB">
        <w:rPr>
          <w:rFonts w:ascii="Calibri" w:eastAsia="Calibri" w:hAnsi="Calibri" w:cs="Times New Roman"/>
        </w:rPr>
        <w:br/>
      </w:r>
      <w:r w:rsidR="00E11D3F" w:rsidRPr="008957DB">
        <w:rPr>
          <w:rFonts w:ascii="Calibri" w:eastAsia="Calibri" w:hAnsi="Calibri" w:cs="Times New Roman"/>
        </w:rPr>
        <w:t xml:space="preserve">2. </w:t>
      </w:r>
      <w:r w:rsidR="00DF0FE7" w:rsidRPr="008957DB">
        <w:rPr>
          <w:rFonts w:ascii="Calibri" w:eastAsia="Calibri" w:hAnsi="Calibri" w:cs="Times New Roman"/>
        </w:rPr>
        <w:t>De benodigde vervolgstappen</w:t>
      </w:r>
      <w:r w:rsidR="00DF0FE7" w:rsidRPr="008957DB">
        <w:t xml:space="preserve"> te </w:t>
      </w:r>
      <w:r w:rsidR="00DF0FE7" w:rsidRPr="008957DB">
        <w:rPr>
          <w:rFonts w:ascii="Calibri" w:eastAsia="Calibri" w:hAnsi="Calibri" w:cs="Times New Roman"/>
        </w:rPr>
        <w:t xml:space="preserve">ondernemen benoemd zoals in de intentieverklaring van </w:t>
      </w:r>
      <w:r w:rsidR="00DF0FE7" w:rsidRPr="008957DB">
        <w:rPr>
          <w:rFonts w:ascii="Calibri" w:eastAsia="Calibri" w:hAnsi="Calibri" w:cs="Times New Roman"/>
        </w:rPr>
        <w:br/>
        <w:t xml:space="preserve"> 8 januari 2018.</w:t>
      </w:r>
      <w:r w:rsidR="00DF0FE7" w:rsidRPr="008957DB">
        <w:rPr>
          <w:rFonts w:ascii="Calibri" w:eastAsia="Calibri" w:hAnsi="Calibri" w:cs="Times New Roman"/>
        </w:rPr>
        <w:br/>
      </w:r>
      <w:r w:rsidR="00E11D3F" w:rsidRPr="008957DB">
        <w:rPr>
          <w:rFonts w:ascii="Calibri" w:eastAsia="Calibri" w:hAnsi="Calibri" w:cs="Times New Roman"/>
        </w:rPr>
        <w:t xml:space="preserve">3. </w:t>
      </w:r>
      <w:r w:rsidR="00DF0FE7" w:rsidRPr="008957DB">
        <w:rPr>
          <w:rFonts w:ascii="Calibri" w:eastAsia="Calibri" w:hAnsi="Calibri" w:cs="Times New Roman"/>
        </w:rPr>
        <w:t>Te onderzoek</w:t>
      </w:r>
      <w:r w:rsidR="00E11D3F" w:rsidRPr="008957DB">
        <w:rPr>
          <w:rFonts w:ascii="Calibri" w:eastAsia="Calibri" w:hAnsi="Calibri" w:cs="Times New Roman"/>
        </w:rPr>
        <w:t>en</w:t>
      </w:r>
      <w:r w:rsidR="00DF0FE7" w:rsidRPr="008957DB">
        <w:rPr>
          <w:rFonts w:ascii="Calibri" w:eastAsia="Calibri" w:hAnsi="Calibri" w:cs="Times New Roman"/>
        </w:rPr>
        <w:t xml:space="preserve"> </w:t>
      </w:r>
      <w:r w:rsidR="00DA5231" w:rsidRPr="008957DB">
        <w:rPr>
          <w:rFonts w:ascii="Calibri" w:eastAsia="Calibri" w:hAnsi="Calibri" w:cs="Times New Roman"/>
        </w:rPr>
        <w:t xml:space="preserve">wat de kosten </w:t>
      </w:r>
      <w:r w:rsidR="000A56A6" w:rsidRPr="008957DB">
        <w:rPr>
          <w:rFonts w:ascii="Calibri" w:eastAsia="Calibri" w:hAnsi="Calibri" w:cs="Times New Roman"/>
        </w:rPr>
        <w:t xml:space="preserve">zijn </w:t>
      </w:r>
      <w:r w:rsidR="00DA5231" w:rsidRPr="008957DB">
        <w:rPr>
          <w:rFonts w:ascii="Calibri" w:eastAsia="Calibri" w:hAnsi="Calibri" w:cs="Times New Roman"/>
        </w:rPr>
        <w:t>voor het te bouwen onderkomen van het Vogelasiel en h</w:t>
      </w:r>
      <w:r w:rsidR="00A218B5" w:rsidRPr="008957DB">
        <w:rPr>
          <w:rFonts w:ascii="Calibri" w:eastAsia="Calibri" w:hAnsi="Calibri" w:cs="Times New Roman"/>
        </w:rPr>
        <w:t xml:space="preserve">ier </w:t>
      </w:r>
      <w:r w:rsidR="0091442C" w:rsidRPr="008957DB">
        <w:rPr>
          <w:rFonts w:ascii="Calibri" w:eastAsia="Calibri" w:hAnsi="Calibri" w:cs="Times New Roman"/>
        </w:rPr>
        <w:br/>
        <w:t xml:space="preserve"> </w:t>
      </w:r>
      <w:r w:rsidR="000A56A6" w:rsidRPr="008957DB">
        <w:rPr>
          <w:rFonts w:ascii="Calibri" w:eastAsia="Calibri" w:hAnsi="Calibri" w:cs="Times New Roman"/>
        </w:rPr>
        <w:t>dekking voor zien</w:t>
      </w:r>
      <w:r w:rsidR="00A218B5" w:rsidRPr="008957DB">
        <w:rPr>
          <w:rFonts w:ascii="Calibri" w:eastAsia="Calibri" w:hAnsi="Calibri" w:cs="Times New Roman"/>
        </w:rPr>
        <w:t xml:space="preserve"> te vinden in pro</w:t>
      </w:r>
      <w:r w:rsidR="00CE5C14" w:rsidRPr="008957DB">
        <w:rPr>
          <w:rFonts w:ascii="Calibri" w:eastAsia="Calibri" w:hAnsi="Calibri" w:cs="Times New Roman"/>
        </w:rPr>
        <w:t>gramma Bestuurlijke Vernieuwing</w:t>
      </w:r>
      <w:r w:rsidR="00E11D3F" w:rsidRPr="008957DB">
        <w:rPr>
          <w:rFonts w:ascii="Calibri" w:eastAsia="Calibri" w:hAnsi="Calibri" w:cs="Times New Roman"/>
        </w:rPr>
        <w:t>.</w:t>
      </w:r>
      <w:r w:rsidR="00CE5C14" w:rsidRPr="008957DB">
        <w:rPr>
          <w:rFonts w:ascii="Calibri" w:eastAsia="Calibri" w:hAnsi="Calibri" w:cs="Times New Roman"/>
        </w:rPr>
        <w:t xml:space="preserve"> </w:t>
      </w:r>
      <w:r w:rsidR="00CE5C14" w:rsidRPr="008957DB">
        <w:rPr>
          <w:rFonts w:ascii="Calibri" w:eastAsia="Calibri" w:hAnsi="Calibri" w:cs="Times New Roman"/>
          <w:strike/>
        </w:rPr>
        <w:t>en het vrijgekomen</w:t>
      </w:r>
      <w:r w:rsidR="0091442C" w:rsidRPr="008957DB">
        <w:rPr>
          <w:rFonts w:ascii="Calibri" w:eastAsia="Calibri" w:hAnsi="Calibri" w:cs="Times New Roman"/>
          <w:strike/>
        </w:rPr>
        <w:t xml:space="preserve"> bedrag   </w:t>
      </w:r>
      <w:r w:rsidR="0091442C" w:rsidRPr="008957DB">
        <w:rPr>
          <w:rFonts w:ascii="Calibri" w:eastAsia="Calibri" w:hAnsi="Calibri" w:cs="Times New Roman"/>
          <w:strike/>
        </w:rPr>
        <w:br/>
        <w:t xml:space="preserve"> </w:t>
      </w:r>
      <w:r w:rsidR="00CE5C14" w:rsidRPr="008957DB">
        <w:rPr>
          <w:rFonts w:ascii="Calibri" w:eastAsia="Calibri" w:hAnsi="Calibri" w:cs="Times New Roman"/>
          <w:strike/>
        </w:rPr>
        <w:t>van 475.000</w:t>
      </w:r>
      <w:r w:rsidR="00DA5231" w:rsidRPr="008957DB">
        <w:rPr>
          <w:rFonts w:ascii="Calibri" w:eastAsia="Calibri" w:hAnsi="Calibri" w:cs="Times New Roman"/>
          <w:strike/>
        </w:rPr>
        <w:t xml:space="preserve"> euro (Sprinklerinstallatie parkeergarage Koningshoek)</w:t>
      </w:r>
      <w:r w:rsidR="00DA5231" w:rsidRPr="008957DB">
        <w:rPr>
          <w:rFonts w:ascii="Calibri" w:eastAsia="Calibri" w:hAnsi="Calibri" w:cs="Times New Roman"/>
          <w:strike/>
        </w:rPr>
        <w:br/>
      </w:r>
      <w:r w:rsidR="00E11D3F" w:rsidRPr="008957DB">
        <w:rPr>
          <w:rFonts w:ascii="Calibri" w:eastAsia="Calibri" w:hAnsi="Calibri" w:cs="Times New Roman"/>
        </w:rPr>
        <w:t xml:space="preserve">4. </w:t>
      </w:r>
      <w:r w:rsidR="00102B88" w:rsidRPr="008957DB">
        <w:rPr>
          <w:rFonts w:ascii="Calibri" w:eastAsia="Calibri" w:hAnsi="Calibri" w:cs="Times New Roman"/>
        </w:rPr>
        <w:t>Voor de behandeling van de kadernota</w:t>
      </w:r>
      <w:r w:rsidR="00E11D3F" w:rsidRPr="008957DB">
        <w:rPr>
          <w:rFonts w:ascii="Calibri" w:eastAsia="Calibri" w:hAnsi="Calibri" w:cs="Times New Roman"/>
        </w:rPr>
        <w:t xml:space="preserve"> 2020</w:t>
      </w:r>
      <w:r w:rsidR="00102B88" w:rsidRPr="008957DB">
        <w:rPr>
          <w:rFonts w:ascii="Calibri" w:eastAsia="Calibri" w:hAnsi="Calibri" w:cs="Times New Roman"/>
        </w:rPr>
        <w:t xml:space="preserve"> met een </w:t>
      </w:r>
      <w:r w:rsidR="00DA5231" w:rsidRPr="008957DB">
        <w:rPr>
          <w:rFonts w:ascii="Calibri" w:eastAsia="Calibri" w:hAnsi="Calibri" w:cs="Times New Roman"/>
        </w:rPr>
        <w:t>voorstel</w:t>
      </w:r>
      <w:r w:rsidR="00E11D3F" w:rsidRPr="008957DB">
        <w:rPr>
          <w:rFonts w:ascii="Calibri" w:eastAsia="Calibri" w:hAnsi="Calibri" w:cs="Times New Roman"/>
        </w:rPr>
        <w:t xml:space="preserve"> hiertoe</w:t>
      </w:r>
      <w:r w:rsidR="00102B88" w:rsidRPr="008957DB">
        <w:rPr>
          <w:rFonts w:ascii="Calibri" w:eastAsia="Calibri" w:hAnsi="Calibri" w:cs="Times New Roman"/>
        </w:rPr>
        <w:t xml:space="preserve"> naar de gemeenteraad te komen</w:t>
      </w:r>
      <w:r w:rsidR="00DA5231" w:rsidRPr="008957DB">
        <w:rPr>
          <w:rFonts w:ascii="Calibri" w:eastAsia="Calibri" w:hAnsi="Calibri" w:cs="Times New Roman"/>
        </w:rPr>
        <w:t>.</w:t>
      </w:r>
      <w:r w:rsidR="00DB5729" w:rsidRPr="008957DB">
        <w:rPr>
          <w:rFonts w:ascii="Calibri" w:eastAsia="Calibri" w:hAnsi="Calibri" w:cs="Times New Roman"/>
        </w:rPr>
        <w:br/>
      </w:r>
    </w:p>
    <w:p w:rsidR="00873EA2" w:rsidRPr="008957DB" w:rsidRDefault="00873EA2" w:rsidP="00662B77">
      <w:pPr>
        <w:jc w:val="left"/>
      </w:pPr>
      <w:r w:rsidRPr="008957DB">
        <w:t>Namens de fractie van Behoorlijk Bestuur</w:t>
      </w:r>
    </w:p>
    <w:p w:rsidR="00873EA2" w:rsidRPr="008957DB" w:rsidRDefault="00873EA2" w:rsidP="00662B77">
      <w:pPr>
        <w:jc w:val="left"/>
      </w:pPr>
      <w:r w:rsidRPr="008957DB">
        <w:t>S. Hamerslag</w:t>
      </w:r>
    </w:p>
    <w:p w:rsidR="00824D67" w:rsidRPr="00A218B5" w:rsidRDefault="008957DB" w:rsidP="00662B77">
      <w:pPr>
        <w:jc w:val="left"/>
        <w:rPr>
          <w:sz w:val="24"/>
          <w:szCs w:val="24"/>
        </w:rPr>
      </w:pPr>
    </w:p>
    <w:sectPr w:rsidR="00824D67" w:rsidRPr="00A218B5" w:rsidSect="00DF0FE7">
      <w:pgSz w:w="11906" w:h="16838"/>
      <w:pgMar w:top="567" w:right="849"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558"/>
    <w:multiLevelType w:val="hybridMultilevel"/>
    <w:tmpl w:val="BE38FC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1A2FC2"/>
    <w:multiLevelType w:val="hybridMultilevel"/>
    <w:tmpl w:val="1992707E"/>
    <w:lvl w:ilvl="0" w:tplc="C0727D7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494654"/>
    <w:multiLevelType w:val="hybridMultilevel"/>
    <w:tmpl w:val="8760FE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0397AE0"/>
    <w:multiLevelType w:val="hybridMultilevel"/>
    <w:tmpl w:val="1FDCC450"/>
    <w:lvl w:ilvl="0" w:tplc="28C0B9C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13E6F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957D5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9E5367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FA"/>
    <w:rsid w:val="00017E1C"/>
    <w:rsid w:val="000A56A6"/>
    <w:rsid w:val="00102B88"/>
    <w:rsid w:val="0015136F"/>
    <w:rsid w:val="002878C0"/>
    <w:rsid w:val="002F3647"/>
    <w:rsid w:val="003618F4"/>
    <w:rsid w:val="00417204"/>
    <w:rsid w:val="00662B77"/>
    <w:rsid w:val="0066663D"/>
    <w:rsid w:val="006C5DFA"/>
    <w:rsid w:val="007318AC"/>
    <w:rsid w:val="00783CE9"/>
    <w:rsid w:val="007A4001"/>
    <w:rsid w:val="007F0F09"/>
    <w:rsid w:val="00873EA2"/>
    <w:rsid w:val="008957DB"/>
    <w:rsid w:val="0091442C"/>
    <w:rsid w:val="00A218B5"/>
    <w:rsid w:val="00AA4623"/>
    <w:rsid w:val="00AF346B"/>
    <w:rsid w:val="00B71CC8"/>
    <w:rsid w:val="00B734FA"/>
    <w:rsid w:val="00C4431C"/>
    <w:rsid w:val="00C65FC8"/>
    <w:rsid w:val="00CD23A0"/>
    <w:rsid w:val="00CE5C14"/>
    <w:rsid w:val="00D02BB3"/>
    <w:rsid w:val="00D02BE9"/>
    <w:rsid w:val="00DA5231"/>
    <w:rsid w:val="00DB5729"/>
    <w:rsid w:val="00DC0EBF"/>
    <w:rsid w:val="00DF0FE7"/>
    <w:rsid w:val="00E11D3F"/>
    <w:rsid w:val="00F57B91"/>
    <w:rsid w:val="00F66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5DFA"/>
    <w:pPr>
      <w:spacing w:after="160" w:line="240" w:lineRule="auto"/>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5DFA"/>
    <w:pPr>
      <w:ind w:left="720"/>
      <w:contextualSpacing/>
    </w:pPr>
  </w:style>
  <w:style w:type="paragraph" w:styleId="Ballontekst">
    <w:name w:val="Balloon Text"/>
    <w:basedOn w:val="Standaard"/>
    <w:link w:val="BallontekstChar"/>
    <w:uiPriority w:val="99"/>
    <w:semiHidden/>
    <w:unhideWhenUsed/>
    <w:rsid w:val="00873EA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3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5DFA"/>
    <w:pPr>
      <w:spacing w:after="160" w:line="240" w:lineRule="auto"/>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5DFA"/>
    <w:pPr>
      <w:ind w:left="720"/>
      <w:contextualSpacing/>
    </w:pPr>
  </w:style>
  <w:style w:type="paragraph" w:styleId="Ballontekst">
    <w:name w:val="Balloon Text"/>
    <w:basedOn w:val="Standaard"/>
    <w:link w:val="BallontekstChar"/>
    <w:uiPriority w:val="99"/>
    <w:semiHidden/>
    <w:unhideWhenUsed/>
    <w:rsid w:val="00873EA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3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Frank Blok</cp:lastModifiedBy>
  <cp:revision>2</cp:revision>
  <cp:lastPrinted>2018-11-04T13:24:00Z</cp:lastPrinted>
  <dcterms:created xsi:type="dcterms:W3CDTF">2018-11-05T12:38:00Z</dcterms:created>
  <dcterms:modified xsi:type="dcterms:W3CDTF">2018-11-05T12:38:00Z</dcterms:modified>
</cp:coreProperties>
</file>