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nl-NL"/>
        </w:rPr>
        <w:drawing>
          <wp:inline distT="0" distB="0" distL="0" distR="0" wp14:anchorId="7ED4B828">
            <wp:extent cx="1609725" cy="1609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3E1" w:rsidRPr="003913E1" w:rsidRDefault="003913E1" w:rsidP="003913E1">
      <w:pPr>
        <w:spacing w:after="160" w:line="259" w:lineRule="auto"/>
        <w:ind w:left="6372"/>
        <w:rPr>
          <w:rFonts w:ascii="Calibri" w:eastAsia="Calibri" w:hAnsi="Calibri" w:cs="Times New Roman"/>
          <w:b/>
        </w:rPr>
      </w:pPr>
      <w:r w:rsidRPr="003913E1">
        <w:rPr>
          <w:rFonts w:ascii="Calibri" w:eastAsia="Calibri" w:hAnsi="Calibri" w:cs="Times New Roman"/>
          <w:b/>
        </w:rPr>
        <w:t xml:space="preserve"> Den Helder, </w:t>
      </w:r>
      <w:r w:rsidR="00A66B71">
        <w:rPr>
          <w:rFonts w:ascii="Calibri" w:eastAsia="Calibri" w:hAnsi="Calibri" w:cs="Times New Roman"/>
          <w:b/>
        </w:rPr>
        <w:t>3 december</w:t>
      </w:r>
      <w:r w:rsidRPr="003913E1">
        <w:rPr>
          <w:rFonts w:ascii="Calibri" w:eastAsia="Calibri" w:hAnsi="Calibri" w:cs="Times New Roman"/>
          <w:b/>
        </w:rPr>
        <w:t xml:space="preserve"> 2018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3913E1" w:rsidRPr="003913E1" w:rsidRDefault="007A1A6E" w:rsidP="003913E1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Technische</w:t>
      </w:r>
      <w:r w:rsidR="003913E1" w:rsidRPr="003913E1">
        <w:rPr>
          <w:rFonts w:ascii="Calibri" w:eastAsia="Calibri" w:hAnsi="Calibri" w:cs="Times New Roman"/>
          <w:b/>
        </w:rPr>
        <w:t xml:space="preserve"> vragen omtrent Port of Den Helder </w:t>
      </w:r>
      <w:r>
        <w:rPr>
          <w:rFonts w:ascii="Calibri" w:eastAsia="Calibri" w:hAnsi="Calibri" w:cs="Times New Roman"/>
          <w:b/>
        </w:rPr>
        <w:t xml:space="preserve">met verzoek tot schriftelijke beantwoording </w:t>
      </w:r>
      <w:r w:rsidRPr="00A66B71">
        <w:rPr>
          <w:rFonts w:ascii="Calibri" w:eastAsia="Calibri" w:hAnsi="Calibri" w:cs="Times New Roman"/>
          <w:b/>
          <w:u w:val="single"/>
        </w:rPr>
        <w:t>vóór</w:t>
      </w:r>
      <w:r>
        <w:rPr>
          <w:rFonts w:ascii="Calibri" w:eastAsia="Calibri" w:hAnsi="Calibri" w:cs="Times New Roman"/>
          <w:b/>
        </w:rPr>
        <w:t xml:space="preserve"> maandag 10 december 2018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Geacht college,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 xml:space="preserve">Graag uw beantwoording op onderstaande </w:t>
      </w:r>
      <w:r w:rsidR="007A1A6E">
        <w:rPr>
          <w:rFonts w:ascii="Calibri" w:eastAsia="Calibri" w:hAnsi="Calibri" w:cs="Times New Roman"/>
        </w:rPr>
        <w:t xml:space="preserve">technische </w:t>
      </w:r>
      <w:r w:rsidRPr="003913E1">
        <w:rPr>
          <w:rFonts w:ascii="Calibri" w:eastAsia="Calibri" w:hAnsi="Calibri" w:cs="Times New Roman"/>
        </w:rPr>
        <w:t xml:space="preserve">vragen welke betrekking hebben op </w:t>
      </w:r>
      <w:proofErr w:type="spellStart"/>
      <w:r w:rsidRPr="003913E1">
        <w:rPr>
          <w:rFonts w:ascii="Calibri" w:eastAsia="Calibri" w:hAnsi="Calibri" w:cs="Times New Roman"/>
        </w:rPr>
        <w:t>PoDH</w:t>
      </w:r>
      <w:proofErr w:type="spellEnd"/>
      <w:r w:rsidR="00A66B71">
        <w:rPr>
          <w:rFonts w:ascii="Calibri" w:eastAsia="Calibri" w:hAnsi="Calibri" w:cs="Times New Roman"/>
        </w:rPr>
        <w:t>.</w:t>
      </w:r>
    </w:p>
    <w:p w:rsidR="003913E1" w:rsidRPr="003913E1" w:rsidRDefault="003913E1" w:rsidP="003913E1">
      <w:pPr>
        <w:numPr>
          <w:ilvl w:val="0"/>
          <w:numId w:val="1"/>
        </w:numPr>
        <w:tabs>
          <w:tab w:val="left" w:pos="6096"/>
        </w:tabs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Is de transactie  om de gronden Fort Westoever en Spoorweghaven van Port of Den Helder voor 4,2 miljoen over te nemen onderzo</w:t>
      </w:r>
      <w:r w:rsidR="00C76506">
        <w:rPr>
          <w:rFonts w:ascii="Calibri" w:eastAsia="Calibri" w:hAnsi="Calibri" w:cs="Times New Roman"/>
        </w:rPr>
        <w:t xml:space="preserve">cht op het gevaar van mogelijk </w:t>
      </w:r>
      <w:proofErr w:type="spellStart"/>
      <w:r w:rsidR="00C76506">
        <w:rPr>
          <w:rFonts w:ascii="Calibri" w:eastAsia="Calibri" w:hAnsi="Calibri" w:cs="Times New Roman"/>
        </w:rPr>
        <w:t>p</w:t>
      </w:r>
      <w:r w:rsidRPr="003913E1">
        <w:rPr>
          <w:rFonts w:ascii="Calibri" w:eastAsia="Calibri" w:hAnsi="Calibri" w:cs="Times New Roman"/>
        </w:rPr>
        <w:t>aulianeus</w:t>
      </w:r>
      <w:proofErr w:type="spellEnd"/>
      <w:r w:rsidRPr="003913E1">
        <w:rPr>
          <w:rFonts w:ascii="Calibri" w:eastAsia="Calibri" w:hAnsi="Calibri" w:cs="Times New Roman"/>
        </w:rPr>
        <w:t xml:space="preserve"> handelen bij een faillissement van De Port of Den Helder?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 xml:space="preserve">Gemeente Den Helder krijgt voor 4,2 </w:t>
      </w:r>
      <w:proofErr w:type="spellStart"/>
      <w:r w:rsidRPr="003913E1">
        <w:rPr>
          <w:rFonts w:ascii="Calibri" w:eastAsia="Calibri" w:hAnsi="Calibri" w:cs="Times New Roman"/>
        </w:rPr>
        <w:t>milj</w:t>
      </w:r>
      <w:proofErr w:type="spellEnd"/>
      <w:r w:rsidRPr="003913E1">
        <w:rPr>
          <w:rFonts w:ascii="Calibri" w:eastAsia="Calibri" w:hAnsi="Calibri" w:cs="Times New Roman"/>
        </w:rPr>
        <w:t xml:space="preserve">. grond in eigendom. Deze 2,8 </w:t>
      </w:r>
      <w:proofErr w:type="spellStart"/>
      <w:r w:rsidRPr="003913E1">
        <w:rPr>
          <w:rFonts w:ascii="Calibri" w:eastAsia="Calibri" w:hAnsi="Calibri" w:cs="Times New Roman"/>
        </w:rPr>
        <w:t>milj</w:t>
      </w:r>
      <w:proofErr w:type="spellEnd"/>
      <w:r w:rsidRPr="003913E1">
        <w:rPr>
          <w:rFonts w:ascii="Calibri" w:eastAsia="Calibri" w:hAnsi="Calibri" w:cs="Times New Roman"/>
        </w:rPr>
        <w:t xml:space="preserve">. is voor onderhoud van de bruggen en sluizen, die zoals het nu staat in beheer zijn bij </w:t>
      </w:r>
      <w:proofErr w:type="spellStart"/>
      <w:r w:rsidRPr="003913E1">
        <w:rPr>
          <w:rFonts w:ascii="Calibri" w:eastAsia="Calibri" w:hAnsi="Calibri" w:cs="Times New Roman"/>
        </w:rPr>
        <w:t>PoDH</w:t>
      </w:r>
      <w:proofErr w:type="spellEnd"/>
      <w:r w:rsidRPr="003913E1">
        <w:rPr>
          <w:rFonts w:ascii="Calibri" w:eastAsia="Calibri" w:hAnsi="Calibri" w:cs="Times New Roman"/>
        </w:rPr>
        <w:t xml:space="preserve">. </w:t>
      </w:r>
    </w:p>
    <w:p w:rsidR="00A66B71" w:rsidRDefault="007A1A6E" w:rsidP="003913E1">
      <w:pPr>
        <w:spacing w:after="160" w:line="259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</w:t>
      </w:r>
      <w:r w:rsidR="00A66B71">
        <w:rPr>
          <w:rFonts w:ascii="Calibri" w:eastAsia="Calibri" w:hAnsi="Calibri" w:cs="Times New Roman"/>
        </w:rPr>
        <w:t xml:space="preserve"> Welke bruggen en sluizen betreft dit? </w:t>
      </w:r>
      <w:r>
        <w:rPr>
          <w:rFonts w:ascii="Calibri" w:eastAsia="Calibri" w:hAnsi="Calibri" w:cs="Times New Roman"/>
        </w:rPr>
        <w:t xml:space="preserve"> </w:t>
      </w:r>
    </w:p>
    <w:p w:rsidR="003913E1" w:rsidRPr="003913E1" w:rsidRDefault="00A66B71" w:rsidP="003913E1">
      <w:pPr>
        <w:spacing w:after="160" w:line="259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b. </w:t>
      </w:r>
      <w:r w:rsidR="003913E1" w:rsidRPr="003913E1">
        <w:rPr>
          <w:rFonts w:ascii="Calibri" w:eastAsia="Calibri" w:hAnsi="Calibri" w:cs="Times New Roman"/>
        </w:rPr>
        <w:t xml:space="preserve">Voor hoeveel jaar onderhoud is dit bedrag? En blijft het beheer bij </w:t>
      </w:r>
      <w:proofErr w:type="spellStart"/>
      <w:r w:rsidR="003913E1" w:rsidRPr="003913E1">
        <w:rPr>
          <w:rFonts w:ascii="Calibri" w:eastAsia="Calibri" w:hAnsi="Calibri" w:cs="Times New Roman"/>
        </w:rPr>
        <w:t>PoDH</w:t>
      </w:r>
      <w:proofErr w:type="spellEnd"/>
      <w:r w:rsidR="003913E1" w:rsidRPr="003913E1">
        <w:rPr>
          <w:rFonts w:ascii="Calibri" w:eastAsia="Calibri" w:hAnsi="Calibri" w:cs="Times New Roman"/>
        </w:rPr>
        <w:t xml:space="preserve"> ? </w:t>
      </w:r>
    </w:p>
    <w:p w:rsidR="003913E1" w:rsidRPr="003913E1" w:rsidRDefault="007A1A6E" w:rsidP="003913E1">
      <w:pPr>
        <w:spacing w:after="160" w:line="259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b. </w:t>
      </w:r>
      <w:r w:rsidR="003913E1" w:rsidRPr="003913E1">
        <w:rPr>
          <w:rFonts w:ascii="Calibri" w:eastAsia="Calibri" w:hAnsi="Calibri" w:cs="Times New Roman"/>
        </w:rPr>
        <w:t xml:space="preserve">Of worden de bruggen en sluizen overgedragen aan de instanties waar ze thuis horen. </w:t>
      </w:r>
    </w:p>
    <w:p w:rsidR="003913E1" w:rsidRPr="003913E1" w:rsidRDefault="00A66B71" w:rsidP="00A66B71">
      <w:pPr>
        <w:spacing w:after="160" w:line="259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c. </w:t>
      </w:r>
      <w:r w:rsidR="003913E1" w:rsidRPr="003913E1">
        <w:rPr>
          <w:rFonts w:ascii="Calibri" w:eastAsia="Calibri" w:hAnsi="Calibri" w:cs="Times New Roman"/>
        </w:rPr>
        <w:t xml:space="preserve">Bestaat de mogelijkheid dat over 5 of 10 jaar de gemeente Den Helder weer het onderhoud moet gaan betalen? </w:t>
      </w:r>
    </w:p>
    <w:p w:rsidR="00A66B71" w:rsidRPr="003913E1" w:rsidRDefault="00A66B71" w:rsidP="00A66B7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Is het voor de gemeente financieel voordeliger wanneer zij zelf  het onderhoud van de haven op zich neemt?</w:t>
      </w:r>
      <w:r>
        <w:rPr>
          <w:rFonts w:ascii="Calibri" w:eastAsia="Calibri" w:hAnsi="Calibri" w:cs="Times New Roman"/>
        </w:rPr>
        <w:t xml:space="preserve"> </w:t>
      </w:r>
      <w:r w:rsidRPr="003913E1">
        <w:rPr>
          <w:rFonts w:ascii="Calibri" w:eastAsia="Calibri" w:hAnsi="Calibri" w:cs="Times New Roman"/>
        </w:rPr>
        <w:t>Zo niet, waarom niet?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Wie is er verantwoordelijk voor het onderhoud van het water, wat is bv de verdeling van taken en verantwoordelijkheden tussen  Hoogheemraadschap, Gemeente en Provincie?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Wie is er verantwoordelijk voor de bestrijding van de meta</w:t>
      </w:r>
      <w:r w:rsidR="00A66B71">
        <w:rPr>
          <w:rFonts w:ascii="Calibri" w:eastAsia="Calibri" w:hAnsi="Calibri" w:cs="Times New Roman"/>
        </w:rPr>
        <w:t>albacterie onder de waterlijn?</w:t>
      </w:r>
      <w:r w:rsidR="00A66B71">
        <w:rPr>
          <w:rFonts w:ascii="Calibri" w:eastAsia="Calibri" w:hAnsi="Calibri" w:cs="Times New Roman"/>
        </w:rPr>
        <w:br/>
      </w:r>
      <w:r w:rsidRPr="003913E1">
        <w:rPr>
          <w:rFonts w:ascii="Calibri" w:eastAsia="Calibri" w:hAnsi="Calibri" w:cs="Times New Roman"/>
        </w:rPr>
        <w:t>Ligt hier een procedure aan ten grondslag?</w:t>
      </w:r>
    </w:p>
    <w:p w:rsidR="00A66B71" w:rsidRDefault="00A66B71" w:rsidP="003913E1">
      <w:pPr>
        <w:spacing w:after="160" w:line="259" w:lineRule="auto"/>
        <w:rPr>
          <w:rFonts w:ascii="Calibri" w:eastAsia="Calibri" w:hAnsi="Calibri" w:cs="Times New Roman"/>
        </w:rPr>
      </w:pP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Namens de  fractie van Behoorlijk Bestuur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S. Hamerslag</w:t>
      </w:r>
    </w:p>
    <w:p w:rsidR="00F4119A" w:rsidRDefault="00F4119A"/>
    <w:sectPr w:rsidR="00F4119A" w:rsidSect="003913E1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6C6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E1"/>
    <w:rsid w:val="003913E1"/>
    <w:rsid w:val="007A1A6E"/>
    <w:rsid w:val="00A66B71"/>
    <w:rsid w:val="00C76506"/>
    <w:rsid w:val="00F4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3E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66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3E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6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Menno Huisman</cp:lastModifiedBy>
  <cp:revision>2</cp:revision>
  <dcterms:created xsi:type="dcterms:W3CDTF">2018-12-04T11:28:00Z</dcterms:created>
  <dcterms:modified xsi:type="dcterms:W3CDTF">2018-12-04T11:28:00Z</dcterms:modified>
</cp:coreProperties>
</file>