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33F" w:rsidRDefault="00E2433F" w:rsidP="00E2433F">
      <w:pPr>
        <w:spacing w:after="0" w:line="240" w:lineRule="auto"/>
        <w:rPr>
          <w:rFonts w:eastAsia="Times New Roman" w:cs="Times New Roman"/>
          <w:bCs/>
          <w:sz w:val="24"/>
          <w:szCs w:val="24"/>
          <w:lang w:eastAsia="nl-NL"/>
        </w:rPr>
      </w:pPr>
    </w:p>
    <w:p w:rsidR="00CC6A3C" w:rsidRDefault="00CC6A3C" w:rsidP="00CC6A3C">
      <w:pPr>
        <w:rPr>
          <w:b/>
        </w:rPr>
      </w:pPr>
      <w:r w:rsidRPr="00CC6A3C">
        <w:rPr>
          <w:b/>
        </w:rPr>
        <w:drawing>
          <wp:anchor distT="0" distB="0" distL="114300" distR="114300" simplePos="0" relativeHeight="251659264" behindDoc="0" locked="0" layoutInCell="1" allowOverlap="1">
            <wp:simplePos x="0" y="0"/>
            <wp:positionH relativeFrom="margin">
              <wp:align>right</wp:align>
            </wp:positionH>
            <wp:positionV relativeFrom="margin">
              <wp:align>top</wp:align>
            </wp:positionV>
            <wp:extent cx="1504950" cy="1508760"/>
            <wp:effectExtent l="19050" t="0" r="0" b="0"/>
            <wp:wrapSquare wrapText="bothSides"/>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B circle.jpg"/>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04950" cy="1504950"/>
                    </a:xfrm>
                    <a:prstGeom prst="rect">
                      <a:avLst/>
                    </a:prstGeom>
                  </pic:spPr>
                </pic:pic>
              </a:graphicData>
            </a:graphic>
          </wp:anchor>
        </w:drawing>
      </w:r>
    </w:p>
    <w:p w:rsidR="00CC6A3C" w:rsidRDefault="00CC6A3C" w:rsidP="00CC6A3C">
      <w:pPr>
        <w:rPr>
          <w:b/>
        </w:rPr>
      </w:pPr>
      <w:r>
        <w:rPr>
          <w:b/>
        </w:rPr>
        <w:t>Den Helder, 28-02-2020</w:t>
      </w:r>
    </w:p>
    <w:p w:rsidR="00E2433F" w:rsidRPr="00CC6A3C" w:rsidRDefault="00CC6A3C" w:rsidP="00CC6A3C">
      <w:pPr>
        <w:rPr>
          <w:b/>
          <w:bCs/>
        </w:rPr>
      </w:pPr>
      <w:r w:rsidRPr="00111BCC">
        <w:rPr>
          <w:b/>
        </w:rPr>
        <w:t xml:space="preserve">Schriftelijke Vragen Behoorlijk Bestuur </w:t>
      </w:r>
      <w:r>
        <w:rPr>
          <w:b/>
        </w:rPr>
        <w:t xml:space="preserve">omtrent </w:t>
      </w:r>
      <w:r w:rsidRPr="00244EE9">
        <w:rPr>
          <w:b/>
          <w:bCs/>
        </w:rPr>
        <w:t xml:space="preserve">de </w:t>
      </w:r>
      <w:r>
        <w:rPr>
          <w:b/>
          <w:bCs/>
        </w:rPr>
        <w:t>Baliestraat</w:t>
      </w:r>
      <w:r w:rsidRPr="00111BCC">
        <w:rPr>
          <w:b/>
        </w:rPr>
        <w:t>, conform art</w:t>
      </w:r>
      <w:r>
        <w:rPr>
          <w:b/>
        </w:rPr>
        <w:t>.</w:t>
      </w:r>
      <w:r w:rsidRPr="00111BCC">
        <w:rPr>
          <w:b/>
        </w:rPr>
        <w:t xml:space="preserve"> 36 Reglement van Orde.</w:t>
      </w:r>
    </w:p>
    <w:p w:rsidR="00E2433F" w:rsidRDefault="00E2433F" w:rsidP="00E2433F">
      <w:pPr>
        <w:spacing w:after="0" w:line="240" w:lineRule="auto"/>
        <w:rPr>
          <w:rFonts w:eastAsia="Times New Roman" w:cs="Times New Roman"/>
          <w:bCs/>
          <w:sz w:val="24"/>
          <w:szCs w:val="24"/>
          <w:lang w:eastAsia="nl-NL"/>
        </w:rPr>
      </w:pPr>
    </w:p>
    <w:p w:rsidR="00E2433F" w:rsidRPr="00E2433F" w:rsidRDefault="00E2433F" w:rsidP="00470FAB">
      <w:pPr>
        <w:spacing w:after="0" w:line="240" w:lineRule="auto"/>
        <w:ind w:left="708"/>
        <w:rPr>
          <w:rFonts w:eastAsia="Times New Roman" w:cs="Times New Roman"/>
          <w:i/>
          <w:sz w:val="24"/>
          <w:szCs w:val="24"/>
          <w:lang w:eastAsia="nl-NL"/>
        </w:rPr>
      </w:pPr>
      <w:r w:rsidRPr="00E2433F">
        <w:rPr>
          <w:rFonts w:eastAsia="Times New Roman" w:cs="Times New Roman"/>
          <w:bCs/>
          <w:i/>
          <w:sz w:val="24"/>
          <w:szCs w:val="24"/>
          <w:lang w:eastAsia="nl-NL"/>
        </w:rPr>
        <w:t xml:space="preserve">Woningstichting Den Helder beraadt zich wederom over toekomst ’kleine huisjes’: Heimwee naar de </w:t>
      </w:r>
      <w:proofErr w:type="spellStart"/>
      <w:r w:rsidRPr="00E2433F">
        <w:rPr>
          <w:rFonts w:eastAsia="Times New Roman" w:cs="Times New Roman"/>
          <w:bCs/>
          <w:i/>
          <w:sz w:val="24"/>
          <w:szCs w:val="24"/>
          <w:lang w:eastAsia="nl-NL"/>
        </w:rPr>
        <w:t>Balistraat</w:t>
      </w:r>
      <w:proofErr w:type="spellEnd"/>
    </w:p>
    <w:p w:rsidR="00E2433F" w:rsidRPr="00E2433F" w:rsidRDefault="00E2433F" w:rsidP="00470FAB">
      <w:pPr>
        <w:spacing w:after="0" w:line="240" w:lineRule="auto"/>
        <w:ind w:left="708"/>
        <w:rPr>
          <w:rFonts w:eastAsia="Times New Roman" w:cs="Times New Roman"/>
          <w:i/>
          <w:sz w:val="24"/>
          <w:szCs w:val="24"/>
          <w:lang w:eastAsia="nl-NL"/>
        </w:rPr>
      </w:pPr>
      <w:r w:rsidRPr="00E2433F">
        <w:rPr>
          <w:rFonts w:eastAsia="Times New Roman" w:cs="Times New Roman"/>
          <w:bCs/>
          <w:i/>
          <w:sz w:val="24"/>
          <w:szCs w:val="24"/>
          <w:lang w:eastAsia="nl-NL"/>
        </w:rPr>
        <w:t xml:space="preserve">Honderd jaar oud zijn deze karakteristieke huisjes in de </w:t>
      </w:r>
      <w:proofErr w:type="spellStart"/>
      <w:r w:rsidRPr="00E2433F">
        <w:rPr>
          <w:rFonts w:eastAsia="Times New Roman" w:cs="Times New Roman"/>
          <w:bCs/>
          <w:i/>
          <w:sz w:val="24"/>
          <w:szCs w:val="24"/>
          <w:lang w:eastAsia="nl-NL"/>
        </w:rPr>
        <w:t>Balistraat</w:t>
      </w:r>
      <w:proofErr w:type="spellEnd"/>
      <w:r w:rsidRPr="00E2433F">
        <w:rPr>
          <w:rFonts w:eastAsia="Times New Roman" w:cs="Times New Roman"/>
          <w:bCs/>
          <w:i/>
          <w:sz w:val="24"/>
          <w:szCs w:val="24"/>
          <w:lang w:eastAsia="nl-NL"/>
        </w:rPr>
        <w:t>. Huizen die leegkomen, worden niet meer verhuurd.</w:t>
      </w:r>
      <w:r w:rsidR="00CC6A3C">
        <w:rPr>
          <w:rFonts w:eastAsia="Times New Roman" w:cs="Times New Roman"/>
          <w:bCs/>
          <w:i/>
          <w:sz w:val="24"/>
          <w:szCs w:val="24"/>
          <w:lang w:eastAsia="nl-NL"/>
        </w:rPr>
        <w:t xml:space="preserve"> </w:t>
      </w:r>
      <w:r w:rsidRPr="00E2433F">
        <w:rPr>
          <w:rFonts w:eastAsia="Times New Roman" w:cs="Times New Roman"/>
          <w:bCs/>
          <w:i/>
          <w:sz w:val="24"/>
          <w:szCs w:val="24"/>
          <w:lang w:eastAsia="nl-NL"/>
        </w:rPr>
        <w:t xml:space="preserve">Woningstichting buigt zich de komende tijd over de toekomst van haar woningbezit in de </w:t>
      </w:r>
      <w:proofErr w:type="spellStart"/>
      <w:r w:rsidRPr="00E2433F">
        <w:rPr>
          <w:rFonts w:eastAsia="Times New Roman" w:cs="Times New Roman"/>
          <w:bCs/>
          <w:i/>
          <w:sz w:val="24"/>
          <w:szCs w:val="24"/>
          <w:lang w:eastAsia="nl-NL"/>
        </w:rPr>
        <w:t>Balistraat</w:t>
      </w:r>
      <w:proofErr w:type="spellEnd"/>
      <w:r w:rsidRPr="00E2433F">
        <w:rPr>
          <w:rFonts w:eastAsia="Times New Roman" w:cs="Times New Roman"/>
          <w:bCs/>
          <w:i/>
          <w:sz w:val="24"/>
          <w:szCs w:val="24"/>
          <w:lang w:eastAsia="nl-NL"/>
        </w:rPr>
        <w:t>. Huizen die nu leeg komen, worden niet meer verhuurd.</w:t>
      </w:r>
    </w:p>
    <w:p w:rsidR="00E2433F" w:rsidRPr="00E2433F" w:rsidRDefault="00E2433F" w:rsidP="00470FAB">
      <w:pPr>
        <w:spacing w:after="0" w:line="240" w:lineRule="auto"/>
        <w:ind w:left="708"/>
        <w:rPr>
          <w:rFonts w:eastAsia="Times New Roman" w:cs="Times New Roman"/>
          <w:i/>
          <w:sz w:val="24"/>
          <w:szCs w:val="24"/>
          <w:lang w:eastAsia="nl-NL"/>
        </w:rPr>
      </w:pPr>
    </w:p>
    <w:p w:rsidR="00E2433F" w:rsidRPr="00E2433F" w:rsidRDefault="00E2433F" w:rsidP="00470FAB">
      <w:pPr>
        <w:spacing w:after="0" w:line="240" w:lineRule="auto"/>
        <w:ind w:left="708"/>
        <w:rPr>
          <w:rFonts w:eastAsia="Times New Roman" w:cs="Times New Roman"/>
          <w:i/>
          <w:sz w:val="24"/>
          <w:szCs w:val="24"/>
          <w:lang w:eastAsia="nl-NL"/>
        </w:rPr>
      </w:pPr>
      <w:r w:rsidRPr="00E2433F">
        <w:rPr>
          <w:rFonts w:eastAsia="Times New Roman" w:cs="Times New Roman"/>
          <w:bCs/>
          <w:i/>
          <w:sz w:val="24"/>
          <w:szCs w:val="24"/>
          <w:lang w:eastAsia="nl-NL"/>
        </w:rPr>
        <w:t xml:space="preserve">Woningstichting Den Helder verhuurt 52 woningen in de </w:t>
      </w:r>
      <w:proofErr w:type="spellStart"/>
      <w:r w:rsidRPr="00E2433F">
        <w:rPr>
          <w:rFonts w:eastAsia="Times New Roman" w:cs="Times New Roman"/>
          <w:bCs/>
          <w:i/>
          <w:sz w:val="24"/>
          <w:szCs w:val="24"/>
          <w:lang w:eastAsia="nl-NL"/>
        </w:rPr>
        <w:t>Balistraat</w:t>
      </w:r>
      <w:proofErr w:type="spellEnd"/>
      <w:r w:rsidRPr="00E2433F">
        <w:rPr>
          <w:rFonts w:eastAsia="Times New Roman" w:cs="Times New Roman"/>
          <w:bCs/>
          <w:i/>
          <w:sz w:val="24"/>
          <w:szCs w:val="24"/>
          <w:lang w:eastAsia="nl-NL"/>
        </w:rPr>
        <w:t>. Vijftien jaar geleden was er al sprake van dat de woningen mogelijk gesloopt zouden worden. De inmiddels honderd jaar oude huisjes werden naar de toen heersende normen als te klein beschouwd; vooral de - in sommige gevallen vier - slaapkamers en de douchecel voldeden niet aan de moderne eisen. De woningbouwcorporatie sprak in 2005 over nieuwbouw met ’een vergelijkbare beeldkwaliteit’.</w:t>
      </w:r>
    </w:p>
    <w:p w:rsidR="00E2433F" w:rsidRPr="00E2433F" w:rsidRDefault="00E2433F" w:rsidP="00470FAB">
      <w:pPr>
        <w:spacing w:after="0" w:line="240" w:lineRule="auto"/>
        <w:ind w:left="708"/>
        <w:rPr>
          <w:rFonts w:eastAsia="Times New Roman" w:cs="Times New Roman"/>
          <w:i/>
          <w:sz w:val="24"/>
          <w:szCs w:val="24"/>
          <w:lang w:eastAsia="nl-NL"/>
        </w:rPr>
      </w:pPr>
    </w:p>
    <w:p w:rsidR="00E2433F" w:rsidRPr="00E2433F" w:rsidRDefault="00E2433F" w:rsidP="00470FAB">
      <w:pPr>
        <w:spacing w:after="0" w:line="240" w:lineRule="auto"/>
        <w:ind w:left="708"/>
        <w:rPr>
          <w:rFonts w:eastAsia="Times New Roman" w:cs="Times New Roman"/>
          <w:i/>
          <w:sz w:val="24"/>
          <w:szCs w:val="24"/>
          <w:lang w:eastAsia="nl-NL"/>
        </w:rPr>
      </w:pPr>
      <w:r w:rsidRPr="00E2433F">
        <w:rPr>
          <w:rFonts w:eastAsia="Times New Roman" w:cs="Times New Roman"/>
          <w:bCs/>
          <w:i/>
          <w:sz w:val="24"/>
          <w:szCs w:val="24"/>
          <w:lang w:eastAsia="nl-NL"/>
        </w:rPr>
        <w:t>Toch werd destijds besloten de huisjes nog een keer op te knappen. Vooral omdat het merendeel van de bewoners weinig te klagen had en graag in het doodlopende straatje wilde blijven wonen. De renovatie beperkte zich destijds tot nieuwe kozijnen en voordeuren, dubbele beglazing en het aanpakken van de doucheruimte. Zodat de huisjes nog zo’n vijftien tot twintig jaar mee zouden kunnen.</w:t>
      </w:r>
    </w:p>
    <w:p w:rsidR="00E2433F" w:rsidRPr="00E2433F" w:rsidRDefault="00E2433F" w:rsidP="00E2433F">
      <w:pPr>
        <w:spacing w:after="0" w:line="240" w:lineRule="auto"/>
        <w:rPr>
          <w:rFonts w:eastAsia="Times New Roman" w:cs="Times New Roman"/>
          <w:sz w:val="24"/>
          <w:szCs w:val="24"/>
          <w:lang w:eastAsia="nl-NL"/>
        </w:rPr>
      </w:pPr>
    </w:p>
    <w:p w:rsidR="00E2433F" w:rsidRDefault="00E2433F" w:rsidP="00E2433F">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Bovenstaande</w:t>
      </w:r>
      <w:r w:rsidR="00470FAB">
        <w:rPr>
          <w:rFonts w:eastAsia="Times New Roman" w:cs="Arial"/>
          <w:color w:val="222222"/>
          <w:sz w:val="24"/>
          <w:szCs w:val="24"/>
          <w:lang w:eastAsia="nl-NL"/>
        </w:rPr>
        <w:t xml:space="preserve"> is een klein stukje uit</w:t>
      </w:r>
      <w:r w:rsidRPr="00E2433F">
        <w:rPr>
          <w:rFonts w:eastAsia="Times New Roman" w:cs="Arial"/>
          <w:color w:val="222222"/>
          <w:sz w:val="24"/>
          <w:szCs w:val="24"/>
          <w:lang w:eastAsia="nl-NL"/>
        </w:rPr>
        <w:t xml:space="preserve"> het NHD van 7 februari jl.</w:t>
      </w:r>
    </w:p>
    <w:p w:rsidR="00CC6A3C" w:rsidRDefault="00CC6A3C" w:rsidP="00E2433F">
      <w:pPr>
        <w:shd w:val="clear" w:color="auto" w:fill="FFFFFF"/>
        <w:spacing w:after="0" w:line="240" w:lineRule="auto"/>
        <w:rPr>
          <w:rFonts w:eastAsia="Times New Roman" w:cs="Arial"/>
          <w:color w:val="222222"/>
          <w:sz w:val="24"/>
          <w:szCs w:val="24"/>
          <w:lang w:eastAsia="nl-NL"/>
        </w:rPr>
      </w:pPr>
    </w:p>
    <w:p w:rsidR="00CC6A3C" w:rsidRPr="00E2433F" w:rsidRDefault="00CC6A3C" w:rsidP="00E2433F">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Dit deed bij Behoorlijk Bestuur de volgende vragen oproepen:</w:t>
      </w:r>
    </w:p>
    <w:p w:rsidR="00E2433F" w:rsidRPr="00E2433F" w:rsidRDefault="00E2433F" w:rsidP="00E2433F">
      <w:pPr>
        <w:shd w:val="clear" w:color="auto" w:fill="FFFFFF"/>
        <w:spacing w:after="0" w:line="240" w:lineRule="auto"/>
        <w:rPr>
          <w:rFonts w:eastAsia="Times New Roman" w:cs="Arial"/>
          <w:color w:val="222222"/>
          <w:sz w:val="24"/>
          <w:szCs w:val="24"/>
          <w:lang w:eastAsia="nl-NL"/>
        </w:rPr>
      </w:pPr>
    </w:p>
    <w:p w:rsidR="00470FAB" w:rsidRDefault="00470FAB" w:rsidP="00E2433F">
      <w:pPr>
        <w:pStyle w:val="Lijstalinea"/>
        <w:numPr>
          <w:ilvl w:val="0"/>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Is ondertussen meer duidelijkheid of</w:t>
      </w:r>
      <w:r w:rsidR="00E2433F" w:rsidRPr="00470FAB">
        <w:rPr>
          <w:rFonts w:eastAsia="Times New Roman" w:cs="Arial"/>
          <w:color w:val="222222"/>
          <w:sz w:val="24"/>
          <w:szCs w:val="24"/>
          <w:lang w:eastAsia="nl-NL"/>
        </w:rPr>
        <w:t xml:space="preserve"> dit </w:t>
      </w:r>
      <w:r>
        <w:rPr>
          <w:rFonts w:eastAsia="Times New Roman" w:cs="Arial"/>
          <w:color w:val="222222"/>
          <w:sz w:val="24"/>
          <w:szCs w:val="24"/>
          <w:lang w:eastAsia="nl-NL"/>
        </w:rPr>
        <w:t xml:space="preserve">complex </w:t>
      </w:r>
      <w:r w:rsidR="00E2433F" w:rsidRPr="00470FAB">
        <w:rPr>
          <w:rFonts w:eastAsia="Times New Roman" w:cs="Arial"/>
          <w:color w:val="222222"/>
          <w:sz w:val="24"/>
          <w:szCs w:val="24"/>
          <w:lang w:eastAsia="nl-NL"/>
        </w:rPr>
        <w:t xml:space="preserve"> gesloopt </w:t>
      </w:r>
      <w:r>
        <w:rPr>
          <w:rFonts w:eastAsia="Times New Roman" w:cs="Arial"/>
          <w:color w:val="222222"/>
          <w:sz w:val="24"/>
          <w:szCs w:val="24"/>
          <w:lang w:eastAsia="nl-NL"/>
        </w:rPr>
        <w:t>wordt</w:t>
      </w:r>
      <w:r w:rsidR="00E2433F" w:rsidRPr="00470FAB">
        <w:rPr>
          <w:rFonts w:eastAsia="Times New Roman" w:cs="Arial"/>
          <w:color w:val="222222"/>
          <w:sz w:val="24"/>
          <w:szCs w:val="24"/>
          <w:lang w:eastAsia="nl-NL"/>
        </w:rPr>
        <w:t>? </w:t>
      </w:r>
    </w:p>
    <w:p w:rsidR="00470FAB" w:rsidRDefault="00470FAB" w:rsidP="00E2433F">
      <w:pPr>
        <w:pStyle w:val="Lijstalinea"/>
        <w:numPr>
          <w:ilvl w:val="0"/>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Hoe verhoudt deze sloop zich tot een mogelijk</w:t>
      </w:r>
      <w:r w:rsidR="00E2433F" w:rsidRPr="00470FAB">
        <w:rPr>
          <w:rFonts w:eastAsia="Times New Roman" w:cs="Arial"/>
          <w:color w:val="222222"/>
          <w:sz w:val="24"/>
          <w:szCs w:val="24"/>
          <w:lang w:eastAsia="nl-NL"/>
        </w:rPr>
        <w:t xml:space="preserve"> te kort aan sociale </w:t>
      </w:r>
      <w:r>
        <w:rPr>
          <w:rFonts w:eastAsia="Times New Roman" w:cs="Arial"/>
          <w:color w:val="222222"/>
          <w:sz w:val="24"/>
          <w:szCs w:val="24"/>
          <w:lang w:eastAsia="nl-NL"/>
        </w:rPr>
        <w:t xml:space="preserve">(betaalbare) </w:t>
      </w:r>
      <w:r w:rsidR="00E2433F" w:rsidRPr="00470FAB">
        <w:rPr>
          <w:rFonts w:eastAsia="Times New Roman" w:cs="Arial"/>
          <w:color w:val="222222"/>
          <w:sz w:val="24"/>
          <w:szCs w:val="24"/>
          <w:lang w:eastAsia="nl-NL"/>
        </w:rPr>
        <w:t>huurwoningen? </w:t>
      </w:r>
    </w:p>
    <w:p w:rsidR="00E2433F" w:rsidRDefault="00470FAB" w:rsidP="00E2433F">
      <w:pPr>
        <w:pStyle w:val="Lijstalinea"/>
        <w:numPr>
          <w:ilvl w:val="0"/>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In onze gemeente is woonvorm </w:t>
      </w:r>
      <w:proofErr w:type="spellStart"/>
      <w:r w:rsidR="00E2433F" w:rsidRPr="00470FAB">
        <w:rPr>
          <w:rFonts w:eastAsia="Times New Roman" w:cs="Arial"/>
          <w:color w:val="222222"/>
          <w:sz w:val="24"/>
          <w:szCs w:val="24"/>
          <w:lang w:eastAsia="nl-NL"/>
        </w:rPr>
        <w:t>Tiny</w:t>
      </w:r>
      <w:proofErr w:type="spellEnd"/>
      <w:r w:rsidR="00E2433F" w:rsidRPr="00470FAB">
        <w:rPr>
          <w:rFonts w:eastAsia="Times New Roman" w:cs="Arial"/>
          <w:color w:val="222222"/>
          <w:sz w:val="24"/>
          <w:szCs w:val="24"/>
          <w:lang w:eastAsia="nl-NL"/>
        </w:rPr>
        <w:t xml:space="preserve"> </w:t>
      </w:r>
      <w:proofErr w:type="spellStart"/>
      <w:r w:rsidR="00E2433F" w:rsidRPr="00470FAB">
        <w:rPr>
          <w:rFonts w:eastAsia="Times New Roman" w:cs="Arial"/>
          <w:color w:val="222222"/>
          <w:sz w:val="24"/>
          <w:szCs w:val="24"/>
          <w:lang w:eastAsia="nl-NL"/>
        </w:rPr>
        <w:t>Houses</w:t>
      </w:r>
      <w:proofErr w:type="spellEnd"/>
      <w:r w:rsidR="00E2433F" w:rsidRPr="00470FAB">
        <w:rPr>
          <w:rFonts w:eastAsia="Times New Roman" w:cs="Arial"/>
          <w:color w:val="222222"/>
          <w:sz w:val="24"/>
          <w:szCs w:val="24"/>
          <w:lang w:eastAsia="nl-NL"/>
        </w:rPr>
        <w:t xml:space="preserve"> </w:t>
      </w:r>
      <w:r>
        <w:rPr>
          <w:rFonts w:eastAsia="Times New Roman" w:cs="Arial"/>
          <w:color w:val="222222"/>
          <w:sz w:val="24"/>
          <w:szCs w:val="24"/>
          <w:lang w:eastAsia="nl-NL"/>
        </w:rPr>
        <w:t xml:space="preserve">als </w:t>
      </w:r>
      <w:r w:rsidRPr="00470FAB">
        <w:rPr>
          <w:rFonts w:eastAsia="Times New Roman" w:cs="Arial"/>
          <w:color w:val="222222"/>
          <w:sz w:val="24"/>
          <w:szCs w:val="24"/>
          <w:lang w:eastAsia="nl-NL"/>
        </w:rPr>
        <w:t>nieuwe manier van wonen</w:t>
      </w:r>
      <w:r>
        <w:rPr>
          <w:rFonts w:eastAsia="Times New Roman" w:cs="Arial"/>
          <w:color w:val="222222"/>
          <w:sz w:val="24"/>
          <w:szCs w:val="24"/>
          <w:lang w:eastAsia="nl-NL"/>
        </w:rPr>
        <w:t xml:space="preserve"> opgenomen, </w:t>
      </w:r>
      <w:r w:rsidR="00E2433F" w:rsidRPr="00470FAB">
        <w:rPr>
          <w:rFonts w:eastAsia="Times New Roman" w:cs="Arial"/>
          <w:color w:val="222222"/>
          <w:sz w:val="24"/>
          <w:szCs w:val="24"/>
          <w:lang w:eastAsia="nl-NL"/>
        </w:rPr>
        <w:t>waarom worden de woningen</w:t>
      </w:r>
      <w:r>
        <w:rPr>
          <w:rFonts w:eastAsia="Times New Roman" w:cs="Arial"/>
          <w:color w:val="222222"/>
          <w:sz w:val="24"/>
          <w:szCs w:val="24"/>
          <w:lang w:eastAsia="nl-NL"/>
        </w:rPr>
        <w:t xml:space="preserve"> in de </w:t>
      </w:r>
      <w:proofErr w:type="spellStart"/>
      <w:r>
        <w:rPr>
          <w:rFonts w:eastAsia="Times New Roman" w:cs="Arial"/>
          <w:color w:val="222222"/>
          <w:sz w:val="24"/>
          <w:szCs w:val="24"/>
          <w:lang w:eastAsia="nl-NL"/>
        </w:rPr>
        <w:t>Balistraat</w:t>
      </w:r>
      <w:proofErr w:type="spellEnd"/>
      <w:r w:rsidR="00E2433F" w:rsidRPr="00470FAB">
        <w:rPr>
          <w:rFonts w:eastAsia="Times New Roman" w:cs="Arial"/>
          <w:color w:val="222222"/>
          <w:sz w:val="24"/>
          <w:szCs w:val="24"/>
          <w:lang w:eastAsia="nl-NL"/>
        </w:rPr>
        <w:t xml:space="preserve"> </w:t>
      </w:r>
      <w:r>
        <w:rPr>
          <w:rFonts w:eastAsia="Times New Roman" w:cs="Arial"/>
          <w:color w:val="222222"/>
          <w:sz w:val="24"/>
          <w:szCs w:val="24"/>
          <w:lang w:eastAsia="nl-NL"/>
        </w:rPr>
        <w:t>als</w:t>
      </w:r>
      <w:r w:rsidR="00E2433F" w:rsidRPr="00470FAB">
        <w:rPr>
          <w:rFonts w:eastAsia="Times New Roman" w:cs="Arial"/>
          <w:color w:val="222222"/>
          <w:sz w:val="24"/>
          <w:szCs w:val="24"/>
          <w:lang w:eastAsia="nl-NL"/>
        </w:rPr>
        <w:t xml:space="preserve"> te klein beschouwd? </w:t>
      </w:r>
    </w:p>
    <w:p w:rsidR="00F73ED7" w:rsidRDefault="00F73ED7" w:rsidP="00E2433F">
      <w:pPr>
        <w:pStyle w:val="Lijstalinea"/>
        <w:numPr>
          <w:ilvl w:val="0"/>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Valt dit complex onder monumentenlijst?</w:t>
      </w:r>
    </w:p>
    <w:p w:rsidR="00F73ED7" w:rsidRDefault="00F73ED7" w:rsidP="00E2433F">
      <w:pPr>
        <w:pStyle w:val="Lijstalinea"/>
        <w:numPr>
          <w:ilvl w:val="0"/>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Zoniet is dit complex </w:t>
      </w:r>
      <w:r w:rsidR="00CC6A3C">
        <w:rPr>
          <w:rFonts w:eastAsia="Times New Roman" w:cs="Arial"/>
          <w:color w:val="222222"/>
          <w:sz w:val="24"/>
          <w:szCs w:val="24"/>
          <w:lang w:eastAsia="nl-NL"/>
        </w:rPr>
        <w:t xml:space="preserve">dan </w:t>
      </w:r>
      <w:r>
        <w:rPr>
          <w:rFonts w:eastAsia="Times New Roman" w:cs="Arial"/>
          <w:color w:val="222222"/>
          <w:sz w:val="24"/>
          <w:szCs w:val="24"/>
          <w:lang w:eastAsia="nl-NL"/>
        </w:rPr>
        <w:t>beeldbepalend te noemen?</w:t>
      </w:r>
    </w:p>
    <w:p w:rsidR="00F73ED7" w:rsidRDefault="00F73ED7" w:rsidP="00E2433F">
      <w:pPr>
        <w:pStyle w:val="Lijstalinea"/>
        <w:numPr>
          <w:ilvl w:val="0"/>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Behoorlijk Bestuur vind</w:t>
      </w:r>
      <w:r w:rsidR="00CC6A3C">
        <w:rPr>
          <w:rFonts w:eastAsia="Times New Roman" w:cs="Arial"/>
          <w:color w:val="222222"/>
          <w:sz w:val="24"/>
          <w:szCs w:val="24"/>
          <w:lang w:eastAsia="nl-NL"/>
        </w:rPr>
        <w:t>t</w:t>
      </w:r>
      <w:r>
        <w:rPr>
          <w:rFonts w:eastAsia="Times New Roman" w:cs="Arial"/>
          <w:color w:val="222222"/>
          <w:sz w:val="24"/>
          <w:szCs w:val="24"/>
          <w:lang w:eastAsia="nl-NL"/>
        </w:rPr>
        <w:t xml:space="preserve"> het wenselijk dat wat historisch is te beh</w:t>
      </w:r>
      <w:r w:rsidR="00CC6A3C">
        <w:rPr>
          <w:rFonts w:eastAsia="Times New Roman" w:cs="Arial"/>
          <w:color w:val="222222"/>
          <w:sz w:val="24"/>
          <w:szCs w:val="24"/>
          <w:lang w:eastAsia="nl-NL"/>
        </w:rPr>
        <w:t>ouden, bent u dit met ons eens?</w:t>
      </w:r>
    </w:p>
    <w:p w:rsidR="00F73ED7" w:rsidRDefault="006C4BD4" w:rsidP="00E2433F">
      <w:pPr>
        <w:pStyle w:val="Lijstalinea"/>
        <w:numPr>
          <w:ilvl w:val="0"/>
          <w:numId w:val="1"/>
        </w:num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Bent u bereid</w:t>
      </w:r>
      <w:r w:rsidR="00F73ED7">
        <w:rPr>
          <w:rFonts w:eastAsia="Times New Roman" w:cs="Arial"/>
          <w:color w:val="222222"/>
          <w:sz w:val="24"/>
          <w:szCs w:val="24"/>
          <w:lang w:eastAsia="nl-NL"/>
        </w:rPr>
        <w:t xml:space="preserve"> om sloop van dit complex tegen te houden?</w:t>
      </w:r>
      <w:r w:rsidR="00CC6A3C">
        <w:rPr>
          <w:rFonts w:eastAsia="Times New Roman" w:cs="Arial"/>
          <w:color w:val="222222"/>
          <w:sz w:val="24"/>
          <w:szCs w:val="24"/>
          <w:lang w:eastAsia="nl-NL"/>
        </w:rPr>
        <w:t xml:space="preserve"> En met woningstichting in gesprek te gaan?</w:t>
      </w:r>
    </w:p>
    <w:p w:rsidR="00CC6A3C" w:rsidRDefault="00CC6A3C" w:rsidP="00CC6A3C">
      <w:pPr>
        <w:shd w:val="clear" w:color="auto" w:fill="FFFFFF"/>
        <w:spacing w:after="0" w:line="240" w:lineRule="auto"/>
        <w:rPr>
          <w:rFonts w:eastAsia="Times New Roman" w:cs="Arial"/>
          <w:color w:val="222222"/>
          <w:sz w:val="24"/>
          <w:szCs w:val="24"/>
          <w:lang w:eastAsia="nl-NL"/>
        </w:rPr>
      </w:pPr>
    </w:p>
    <w:p w:rsidR="00CC6A3C" w:rsidRDefault="00CC6A3C" w:rsidP="00CC6A3C">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 xml:space="preserve">Wij zien uw antwoorden </w:t>
      </w:r>
      <w:r w:rsidR="00714379">
        <w:rPr>
          <w:rFonts w:eastAsia="Times New Roman" w:cs="Arial"/>
          <w:color w:val="222222"/>
          <w:sz w:val="24"/>
          <w:szCs w:val="24"/>
          <w:lang w:eastAsia="nl-NL"/>
        </w:rPr>
        <w:t xml:space="preserve">graag </w:t>
      </w:r>
      <w:r>
        <w:rPr>
          <w:rFonts w:eastAsia="Times New Roman" w:cs="Arial"/>
          <w:color w:val="222222"/>
          <w:sz w:val="24"/>
          <w:szCs w:val="24"/>
          <w:lang w:eastAsia="nl-NL"/>
        </w:rPr>
        <w:t>onderbouwd tegemoet.</w:t>
      </w:r>
    </w:p>
    <w:p w:rsidR="00CC6A3C" w:rsidRDefault="00CC6A3C" w:rsidP="00CC6A3C">
      <w:pPr>
        <w:shd w:val="clear" w:color="auto" w:fill="FFFFFF"/>
        <w:spacing w:after="0" w:line="240" w:lineRule="auto"/>
        <w:rPr>
          <w:rFonts w:eastAsia="Times New Roman" w:cs="Arial"/>
          <w:color w:val="222222"/>
          <w:sz w:val="24"/>
          <w:szCs w:val="24"/>
          <w:lang w:eastAsia="nl-NL"/>
        </w:rPr>
      </w:pPr>
    </w:p>
    <w:p w:rsidR="00CC6A3C" w:rsidRDefault="00CC6A3C" w:rsidP="00CC6A3C">
      <w:pPr>
        <w:shd w:val="clear" w:color="auto" w:fill="FFFFFF"/>
        <w:spacing w:after="0" w:line="240" w:lineRule="auto"/>
        <w:rPr>
          <w:rFonts w:eastAsia="Times New Roman" w:cs="Arial"/>
          <w:color w:val="222222"/>
          <w:sz w:val="24"/>
          <w:szCs w:val="24"/>
          <w:lang w:eastAsia="nl-NL"/>
        </w:rPr>
      </w:pPr>
      <w:r>
        <w:rPr>
          <w:rFonts w:eastAsia="Times New Roman" w:cs="Arial"/>
          <w:color w:val="222222"/>
          <w:sz w:val="24"/>
          <w:szCs w:val="24"/>
          <w:lang w:eastAsia="nl-NL"/>
        </w:rPr>
        <w:t>Namens de fractie van Behoorlijk Bestuur</w:t>
      </w:r>
    </w:p>
    <w:p w:rsidR="00CC6A3C" w:rsidRPr="00CC6A3C" w:rsidRDefault="00CC6A3C" w:rsidP="00CC6A3C">
      <w:pPr>
        <w:shd w:val="clear" w:color="auto" w:fill="FFFFFF"/>
        <w:spacing w:after="0" w:line="240" w:lineRule="auto"/>
        <w:rPr>
          <w:rFonts w:eastAsia="Times New Roman" w:cs="Arial"/>
          <w:color w:val="222222"/>
          <w:sz w:val="24"/>
          <w:szCs w:val="24"/>
          <w:lang w:eastAsia="nl-NL"/>
        </w:rPr>
      </w:pPr>
      <w:proofErr w:type="spellStart"/>
      <w:r>
        <w:rPr>
          <w:rFonts w:eastAsia="Times New Roman" w:cs="Arial"/>
          <w:color w:val="222222"/>
          <w:sz w:val="24"/>
          <w:szCs w:val="24"/>
          <w:lang w:eastAsia="nl-NL"/>
        </w:rPr>
        <w:t>FaVz</w:t>
      </w:r>
      <w:proofErr w:type="spellEnd"/>
      <w:r>
        <w:rPr>
          <w:rFonts w:eastAsia="Times New Roman" w:cs="Arial"/>
          <w:color w:val="222222"/>
          <w:sz w:val="24"/>
          <w:szCs w:val="24"/>
          <w:lang w:eastAsia="nl-NL"/>
        </w:rPr>
        <w:t xml:space="preserve"> Sylvia Hamerslag</w:t>
      </w:r>
    </w:p>
    <w:p w:rsidR="00F73ED7" w:rsidRPr="00470FAB" w:rsidRDefault="00F73ED7" w:rsidP="00F73ED7">
      <w:pPr>
        <w:pStyle w:val="Lijstalinea"/>
        <w:shd w:val="clear" w:color="auto" w:fill="FFFFFF"/>
        <w:spacing w:after="0" w:line="240" w:lineRule="auto"/>
        <w:rPr>
          <w:rFonts w:eastAsia="Times New Roman" w:cs="Arial"/>
          <w:color w:val="222222"/>
          <w:sz w:val="24"/>
          <w:szCs w:val="24"/>
          <w:lang w:eastAsia="nl-NL"/>
        </w:rPr>
      </w:pPr>
    </w:p>
    <w:p w:rsidR="00E2433F" w:rsidRPr="00E2433F" w:rsidRDefault="00E2433F" w:rsidP="00E2433F">
      <w:pPr>
        <w:shd w:val="clear" w:color="auto" w:fill="FFFFFF"/>
        <w:spacing w:after="0" w:line="240" w:lineRule="auto"/>
        <w:rPr>
          <w:rFonts w:eastAsia="Times New Roman" w:cs="Arial"/>
          <w:color w:val="222222"/>
          <w:sz w:val="24"/>
          <w:szCs w:val="24"/>
          <w:lang w:eastAsia="nl-NL"/>
        </w:rPr>
      </w:pPr>
    </w:p>
    <w:p w:rsidR="00EC0D55" w:rsidRDefault="00EC0D55"/>
    <w:sectPr w:rsidR="00EC0D55" w:rsidSect="00CC6A3C">
      <w:pgSz w:w="11906" w:h="16838"/>
      <w:pgMar w:top="426"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730680"/>
    <w:multiLevelType w:val="hybridMultilevel"/>
    <w:tmpl w:val="172687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defaultTabStop w:val="708"/>
  <w:hyphenationZone w:val="425"/>
  <w:characterSpacingControl w:val="doNotCompress"/>
  <w:compat/>
  <w:rsids>
    <w:rsidRoot w:val="00E2433F"/>
    <w:rsid w:val="00077A69"/>
    <w:rsid w:val="00470FAB"/>
    <w:rsid w:val="006C4BD4"/>
    <w:rsid w:val="00714379"/>
    <w:rsid w:val="00A6147F"/>
    <w:rsid w:val="00A67BBC"/>
    <w:rsid w:val="00CC6A3C"/>
    <w:rsid w:val="00E2433F"/>
    <w:rsid w:val="00EC0D55"/>
    <w:rsid w:val="00F73E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0D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70FAB"/>
    <w:pPr>
      <w:ind w:left="720"/>
      <w:contextualSpacing/>
    </w:pPr>
  </w:style>
</w:styles>
</file>

<file path=word/webSettings.xml><?xml version="1.0" encoding="utf-8"?>
<w:webSettings xmlns:r="http://schemas.openxmlformats.org/officeDocument/2006/relationships" xmlns:w="http://schemas.openxmlformats.org/wordprocessingml/2006/main">
  <w:divs>
    <w:div w:id="436800619">
      <w:bodyDiv w:val="1"/>
      <w:marLeft w:val="0"/>
      <w:marRight w:val="0"/>
      <w:marTop w:val="0"/>
      <w:marBottom w:val="0"/>
      <w:divBdr>
        <w:top w:val="none" w:sz="0" w:space="0" w:color="auto"/>
        <w:left w:val="none" w:sz="0" w:space="0" w:color="auto"/>
        <w:bottom w:val="none" w:sz="0" w:space="0" w:color="auto"/>
        <w:right w:val="none" w:sz="0" w:space="0" w:color="auto"/>
      </w:divBdr>
      <w:divsChild>
        <w:div w:id="1316448073">
          <w:marLeft w:val="0"/>
          <w:marRight w:val="0"/>
          <w:marTop w:val="0"/>
          <w:marBottom w:val="0"/>
          <w:divBdr>
            <w:top w:val="none" w:sz="0" w:space="0" w:color="auto"/>
            <w:left w:val="none" w:sz="0" w:space="0" w:color="auto"/>
            <w:bottom w:val="none" w:sz="0" w:space="0" w:color="auto"/>
            <w:right w:val="none" w:sz="0" w:space="0" w:color="auto"/>
          </w:divBdr>
        </w:div>
        <w:div w:id="161288242">
          <w:marLeft w:val="0"/>
          <w:marRight w:val="0"/>
          <w:marTop w:val="0"/>
          <w:marBottom w:val="0"/>
          <w:divBdr>
            <w:top w:val="none" w:sz="0" w:space="0" w:color="auto"/>
            <w:left w:val="none" w:sz="0" w:space="0" w:color="auto"/>
            <w:bottom w:val="none" w:sz="0" w:space="0" w:color="auto"/>
            <w:right w:val="none" w:sz="0" w:space="0" w:color="auto"/>
          </w:divBdr>
        </w:div>
        <w:div w:id="1386221388">
          <w:marLeft w:val="0"/>
          <w:marRight w:val="0"/>
          <w:marTop w:val="0"/>
          <w:marBottom w:val="0"/>
          <w:divBdr>
            <w:top w:val="none" w:sz="0" w:space="0" w:color="auto"/>
            <w:left w:val="none" w:sz="0" w:space="0" w:color="auto"/>
            <w:bottom w:val="none" w:sz="0" w:space="0" w:color="auto"/>
            <w:right w:val="none" w:sz="0" w:space="0" w:color="auto"/>
          </w:divBdr>
        </w:div>
        <w:div w:id="1587500383">
          <w:marLeft w:val="0"/>
          <w:marRight w:val="0"/>
          <w:marTop w:val="0"/>
          <w:marBottom w:val="0"/>
          <w:divBdr>
            <w:top w:val="none" w:sz="0" w:space="0" w:color="auto"/>
            <w:left w:val="none" w:sz="0" w:space="0" w:color="auto"/>
            <w:bottom w:val="none" w:sz="0" w:space="0" w:color="auto"/>
            <w:right w:val="none" w:sz="0" w:space="0" w:color="auto"/>
          </w:divBdr>
        </w:div>
        <w:div w:id="1325016184">
          <w:marLeft w:val="0"/>
          <w:marRight w:val="0"/>
          <w:marTop w:val="0"/>
          <w:marBottom w:val="0"/>
          <w:divBdr>
            <w:top w:val="none" w:sz="0" w:space="0" w:color="auto"/>
            <w:left w:val="none" w:sz="0" w:space="0" w:color="auto"/>
            <w:bottom w:val="none" w:sz="0" w:space="0" w:color="auto"/>
            <w:right w:val="none" w:sz="0" w:space="0" w:color="auto"/>
          </w:divBdr>
        </w:div>
        <w:div w:id="876550351">
          <w:marLeft w:val="0"/>
          <w:marRight w:val="0"/>
          <w:marTop w:val="0"/>
          <w:marBottom w:val="0"/>
          <w:divBdr>
            <w:top w:val="none" w:sz="0" w:space="0" w:color="auto"/>
            <w:left w:val="none" w:sz="0" w:space="0" w:color="auto"/>
            <w:bottom w:val="none" w:sz="0" w:space="0" w:color="auto"/>
            <w:right w:val="none" w:sz="0" w:space="0" w:color="auto"/>
          </w:divBdr>
        </w:div>
        <w:div w:id="1578709118">
          <w:marLeft w:val="0"/>
          <w:marRight w:val="0"/>
          <w:marTop w:val="0"/>
          <w:marBottom w:val="0"/>
          <w:divBdr>
            <w:top w:val="none" w:sz="0" w:space="0" w:color="auto"/>
            <w:left w:val="none" w:sz="0" w:space="0" w:color="auto"/>
            <w:bottom w:val="none" w:sz="0" w:space="0" w:color="auto"/>
            <w:right w:val="none" w:sz="0" w:space="0" w:color="auto"/>
          </w:divBdr>
        </w:div>
        <w:div w:id="1984769478">
          <w:marLeft w:val="0"/>
          <w:marRight w:val="0"/>
          <w:marTop w:val="0"/>
          <w:marBottom w:val="0"/>
          <w:divBdr>
            <w:top w:val="none" w:sz="0" w:space="0" w:color="auto"/>
            <w:left w:val="none" w:sz="0" w:space="0" w:color="auto"/>
            <w:bottom w:val="none" w:sz="0" w:space="0" w:color="auto"/>
            <w:right w:val="none" w:sz="0" w:space="0" w:color="auto"/>
          </w:divBdr>
        </w:div>
        <w:div w:id="407701951">
          <w:marLeft w:val="0"/>
          <w:marRight w:val="0"/>
          <w:marTop w:val="0"/>
          <w:marBottom w:val="0"/>
          <w:divBdr>
            <w:top w:val="none" w:sz="0" w:space="0" w:color="auto"/>
            <w:left w:val="none" w:sz="0" w:space="0" w:color="auto"/>
            <w:bottom w:val="none" w:sz="0" w:space="0" w:color="auto"/>
            <w:right w:val="none" w:sz="0" w:space="0" w:color="auto"/>
          </w:divBdr>
        </w:div>
        <w:div w:id="2078476078">
          <w:marLeft w:val="0"/>
          <w:marRight w:val="0"/>
          <w:marTop w:val="0"/>
          <w:marBottom w:val="0"/>
          <w:divBdr>
            <w:top w:val="none" w:sz="0" w:space="0" w:color="auto"/>
            <w:left w:val="none" w:sz="0" w:space="0" w:color="auto"/>
            <w:bottom w:val="none" w:sz="0" w:space="0" w:color="auto"/>
            <w:right w:val="none" w:sz="0" w:space="0" w:color="auto"/>
          </w:divBdr>
        </w:div>
        <w:div w:id="15348106">
          <w:marLeft w:val="0"/>
          <w:marRight w:val="0"/>
          <w:marTop w:val="0"/>
          <w:marBottom w:val="0"/>
          <w:divBdr>
            <w:top w:val="none" w:sz="0" w:space="0" w:color="auto"/>
            <w:left w:val="none" w:sz="0" w:space="0" w:color="auto"/>
            <w:bottom w:val="none" w:sz="0" w:space="0" w:color="auto"/>
            <w:right w:val="none" w:sz="0" w:space="0" w:color="auto"/>
          </w:divBdr>
        </w:div>
      </w:divsChild>
    </w:div>
    <w:div w:id="1601910925">
      <w:bodyDiv w:val="1"/>
      <w:marLeft w:val="0"/>
      <w:marRight w:val="0"/>
      <w:marTop w:val="0"/>
      <w:marBottom w:val="0"/>
      <w:divBdr>
        <w:top w:val="none" w:sz="0" w:space="0" w:color="auto"/>
        <w:left w:val="none" w:sz="0" w:space="0" w:color="auto"/>
        <w:bottom w:val="none" w:sz="0" w:space="0" w:color="auto"/>
        <w:right w:val="none" w:sz="0" w:space="0" w:color="auto"/>
      </w:divBdr>
      <w:divsChild>
        <w:div w:id="177547024">
          <w:marLeft w:val="0"/>
          <w:marRight w:val="0"/>
          <w:marTop w:val="0"/>
          <w:marBottom w:val="0"/>
          <w:divBdr>
            <w:top w:val="none" w:sz="0" w:space="0" w:color="auto"/>
            <w:left w:val="none" w:sz="0" w:space="0" w:color="auto"/>
            <w:bottom w:val="none" w:sz="0" w:space="0" w:color="auto"/>
            <w:right w:val="none" w:sz="0" w:space="0" w:color="auto"/>
          </w:divBdr>
        </w:div>
        <w:div w:id="386531378">
          <w:marLeft w:val="0"/>
          <w:marRight w:val="0"/>
          <w:marTop w:val="0"/>
          <w:marBottom w:val="0"/>
          <w:divBdr>
            <w:top w:val="none" w:sz="0" w:space="0" w:color="auto"/>
            <w:left w:val="none" w:sz="0" w:space="0" w:color="auto"/>
            <w:bottom w:val="none" w:sz="0" w:space="0" w:color="auto"/>
            <w:right w:val="none" w:sz="0" w:space="0" w:color="auto"/>
          </w:divBdr>
        </w:div>
        <w:div w:id="291716390">
          <w:marLeft w:val="0"/>
          <w:marRight w:val="0"/>
          <w:marTop w:val="0"/>
          <w:marBottom w:val="0"/>
          <w:divBdr>
            <w:top w:val="none" w:sz="0" w:space="0" w:color="auto"/>
            <w:left w:val="none" w:sz="0" w:space="0" w:color="auto"/>
            <w:bottom w:val="none" w:sz="0" w:space="0" w:color="auto"/>
            <w:right w:val="none" w:sz="0" w:space="0" w:color="auto"/>
          </w:divBdr>
        </w:div>
        <w:div w:id="2126384471">
          <w:marLeft w:val="0"/>
          <w:marRight w:val="0"/>
          <w:marTop w:val="0"/>
          <w:marBottom w:val="0"/>
          <w:divBdr>
            <w:top w:val="none" w:sz="0" w:space="0" w:color="auto"/>
            <w:left w:val="none" w:sz="0" w:space="0" w:color="auto"/>
            <w:bottom w:val="none" w:sz="0" w:space="0" w:color="auto"/>
            <w:right w:val="none" w:sz="0" w:space="0" w:color="auto"/>
          </w:divBdr>
        </w:div>
        <w:div w:id="1457598627">
          <w:marLeft w:val="0"/>
          <w:marRight w:val="0"/>
          <w:marTop w:val="0"/>
          <w:marBottom w:val="0"/>
          <w:divBdr>
            <w:top w:val="none" w:sz="0" w:space="0" w:color="auto"/>
            <w:left w:val="none" w:sz="0" w:space="0" w:color="auto"/>
            <w:bottom w:val="none" w:sz="0" w:space="0" w:color="auto"/>
            <w:right w:val="none" w:sz="0" w:space="0" w:color="auto"/>
          </w:divBdr>
        </w:div>
        <w:div w:id="1877310372">
          <w:marLeft w:val="0"/>
          <w:marRight w:val="0"/>
          <w:marTop w:val="0"/>
          <w:marBottom w:val="0"/>
          <w:divBdr>
            <w:top w:val="none" w:sz="0" w:space="0" w:color="auto"/>
            <w:left w:val="none" w:sz="0" w:space="0" w:color="auto"/>
            <w:bottom w:val="none" w:sz="0" w:space="0" w:color="auto"/>
            <w:right w:val="none" w:sz="0" w:space="0" w:color="auto"/>
          </w:divBdr>
        </w:div>
        <w:div w:id="1862553364">
          <w:marLeft w:val="0"/>
          <w:marRight w:val="0"/>
          <w:marTop w:val="0"/>
          <w:marBottom w:val="0"/>
          <w:divBdr>
            <w:top w:val="none" w:sz="0" w:space="0" w:color="auto"/>
            <w:left w:val="none" w:sz="0" w:space="0" w:color="auto"/>
            <w:bottom w:val="none" w:sz="0" w:space="0" w:color="auto"/>
            <w:right w:val="none" w:sz="0" w:space="0" w:color="auto"/>
          </w:divBdr>
        </w:div>
        <w:div w:id="1611011423">
          <w:marLeft w:val="0"/>
          <w:marRight w:val="0"/>
          <w:marTop w:val="0"/>
          <w:marBottom w:val="0"/>
          <w:divBdr>
            <w:top w:val="none" w:sz="0" w:space="0" w:color="auto"/>
            <w:left w:val="none" w:sz="0" w:space="0" w:color="auto"/>
            <w:bottom w:val="none" w:sz="0" w:space="0" w:color="auto"/>
            <w:right w:val="none" w:sz="0" w:space="0" w:color="auto"/>
          </w:divBdr>
        </w:div>
        <w:div w:id="2006856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337</Words>
  <Characters>1854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Tandarts</dc:creator>
  <cp:lastModifiedBy>Tandarts</cp:lastModifiedBy>
  <cp:revision>4</cp:revision>
  <dcterms:created xsi:type="dcterms:W3CDTF">2020-02-28T11:40:00Z</dcterms:created>
  <dcterms:modified xsi:type="dcterms:W3CDTF">2020-02-28T13:02:00Z</dcterms:modified>
</cp:coreProperties>
</file>