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6D" w:rsidRPr="006D2B3A" w:rsidRDefault="00B05E6D" w:rsidP="00B05E6D">
      <w:pPr>
        <w:rPr>
          <w:b/>
          <w:sz w:val="24"/>
          <w:szCs w:val="24"/>
        </w:rPr>
      </w:pPr>
      <w:r w:rsidRPr="006D2B3A">
        <w:rPr>
          <w:b/>
          <w:noProof/>
          <w:sz w:val="24"/>
          <w:szCs w:val="24"/>
          <w:lang w:eastAsia="nl-NL"/>
        </w:rPr>
        <w:drawing>
          <wp:anchor distT="0" distB="0" distL="114300" distR="114300" simplePos="0" relativeHeight="251659264" behindDoc="0" locked="0" layoutInCell="1" allowOverlap="1">
            <wp:simplePos x="0" y="0"/>
            <wp:positionH relativeFrom="margin">
              <wp:posOffset>4970145</wp:posOffset>
            </wp:positionH>
            <wp:positionV relativeFrom="margin">
              <wp:posOffset>-192405</wp:posOffset>
            </wp:positionV>
            <wp:extent cx="1504950" cy="1514475"/>
            <wp:effectExtent l="19050" t="0" r="0"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4950" cy="1514475"/>
                    </a:xfrm>
                    <a:prstGeom prst="rect">
                      <a:avLst/>
                    </a:prstGeom>
                  </pic:spPr>
                </pic:pic>
              </a:graphicData>
            </a:graphic>
          </wp:anchor>
        </w:drawing>
      </w:r>
    </w:p>
    <w:p w:rsidR="00B05E6D" w:rsidRPr="006D2B3A" w:rsidRDefault="00B05E6D" w:rsidP="00B05E6D">
      <w:pPr>
        <w:rPr>
          <w:sz w:val="24"/>
          <w:szCs w:val="24"/>
        </w:rPr>
      </w:pPr>
      <w:r w:rsidRPr="006D2B3A">
        <w:rPr>
          <w:b/>
          <w:sz w:val="24"/>
          <w:szCs w:val="24"/>
        </w:rPr>
        <w:t>Den Helder, 12-06-2020</w:t>
      </w:r>
    </w:p>
    <w:p w:rsidR="00B05E6D" w:rsidRPr="006D2B3A" w:rsidRDefault="00B05E6D" w:rsidP="00B05E6D">
      <w:pPr>
        <w:rPr>
          <w:b/>
          <w:sz w:val="24"/>
          <w:szCs w:val="24"/>
        </w:rPr>
      </w:pPr>
      <w:r w:rsidRPr="006D2B3A">
        <w:rPr>
          <w:b/>
          <w:sz w:val="24"/>
          <w:szCs w:val="24"/>
        </w:rPr>
        <w:t>Schriftelijke Vragen Behoorlijk Bestuur omtrent VERKEERSVEILIGHEIDSPLAN conform art. 36 Reglement van Orde.</w:t>
      </w:r>
    </w:p>
    <w:p w:rsidR="006D2B3A" w:rsidRPr="006D2B3A" w:rsidRDefault="006D2B3A" w:rsidP="00B05E6D">
      <w:pPr>
        <w:rPr>
          <w:sz w:val="24"/>
          <w:szCs w:val="24"/>
        </w:rPr>
      </w:pPr>
    </w:p>
    <w:p w:rsidR="00B05E6D" w:rsidRPr="006D2B3A" w:rsidRDefault="00B05E6D" w:rsidP="00B05E6D">
      <w:pPr>
        <w:rPr>
          <w:sz w:val="24"/>
          <w:szCs w:val="24"/>
        </w:rPr>
      </w:pPr>
      <w:r w:rsidRPr="006D2B3A">
        <w:rPr>
          <w:sz w:val="24"/>
          <w:szCs w:val="24"/>
        </w:rPr>
        <w:br/>
        <w:t>Geacht college van B&amp;W,</w:t>
      </w:r>
    </w:p>
    <w:p w:rsidR="00B05E6D" w:rsidRPr="006D2B3A" w:rsidRDefault="00B05E6D" w:rsidP="00B05E6D">
      <w:pPr>
        <w:pStyle w:val="normal"/>
        <w:rPr>
          <w:rFonts w:asciiTheme="minorHAnsi" w:hAnsiTheme="minorHAnsi"/>
          <w:sz w:val="24"/>
          <w:szCs w:val="24"/>
        </w:rPr>
      </w:pPr>
    </w:p>
    <w:p w:rsidR="00B05E6D" w:rsidRPr="006D2B3A" w:rsidRDefault="00B05E6D" w:rsidP="00B05E6D">
      <w:pPr>
        <w:pStyle w:val="normal"/>
        <w:ind w:left="1416"/>
        <w:rPr>
          <w:rFonts w:asciiTheme="minorHAnsi" w:hAnsiTheme="minorHAnsi"/>
          <w:b/>
          <w:i/>
          <w:sz w:val="24"/>
          <w:szCs w:val="24"/>
        </w:rPr>
      </w:pPr>
      <w:r w:rsidRPr="006D2B3A">
        <w:rPr>
          <w:rFonts w:asciiTheme="minorHAnsi" w:hAnsiTheme="minorHAnsi"/>
          <w:b/>
          <w:i/>
          <w:sz w:val="24"/>
          <w:szCs w:val="24"/>
        </w:rPr>
        <w:t>POLITIE: GEMEENTEN MOETEN VERKEERSVEILIGHEIDSPLAN HEBBEN</w:t>
      </w:r>
    </w:p>
    <w:p w:rsidR="00B05E6D" w:rsidRPr="006D2B3A" w:rsidRDefault="00B05E6D" w:rsidP="00B05E6D">
      <w:pPr>
        <w:pStyle w:val="normal"/>
        <w:ind w:left="1416"/>
        <w:rPr>
          <w:rFonts w:asciiTheme="minorHAnsi" w:hAnsiTheme="minorHAnsi"/>
          <w:i/>
          <w:sz w:val="24"/>
          <w:szCs w:val="24"/>
        </w:rPr>
      </w:pPr>
      <w:r w:rsidRPr="006D2B3A">
        <w:rPr>
          <w:rFonts w:asciiTheme="minorHAnsi" w:hAnsiTheme="minorHAnsi"/>
          <w:i/>
          <w:sz w:val="24"/>
          <w:szCs w:val="24"/>
        </w:rPr>
        <w:t xml:space="preserve">Verkeersveiligheid zou gemeentelijk moeten worden geregeld. </w:t>
      </w:r>
    </w:p>
    <w:p w:rsidR="00B05E6D" w:rsidRPr="006D2B3A" w:rsidRDefault="00B05E6D" w:rsidP="00B05E6D">
      <w:pPr>
        <w:pStyle w:val="normal"/>
        <w:rPr>
          <w:rFonts w:asciiTheme="minorHAnsi" w:hAnsiTheme="minorHAnsi"/>
          <w:sz w:val="24"/>
          <w:szCs w:val="24"/>
        </w:rPr>
      </w:pPr>
    </w:p>
    <w:p w:rsidR="00B05E6D" w:rsidRPr="006D2B3A" w:rsidRDefault="00B05E6D" w:rsidP="00B05E6D">
      <w:pPr>
        <w:pStyle w:val="normal"/>
        <w:rPr>
          <w:rFonts w:asciiTheme="minorHAnsi" w:hAnsiTheme="minorHAnsi"/>
          <w:sz w:val="24"/>
          <w:szCs w:val="24"/>
        </w:rPr>
      </w:pPr>
      <w:r w:rsidRPr="006D2B3A">
        <w:rPr>
          <w:rFonts w:asciiTheme="minorHAnsi" w:hAnsiTheme="minorHAnsi"/>
          <w:sz w:val="24"/>
          <w:szCs w:val="24"/>
        </w:rPr>
        <w:t xml:space="preserve">In de landelijke media kwam naar voren dat de Politie </w:t>
      </w:r>
      <w:r w:rsidR="006D2B3A" w:rsidRPr="006D2B3A">
        <w:rPr>
          <w:rFonts w:asciiTheme="minorHAnsi" w:hAnsiTheme="minorHAnsi"/>
          <w:sz w:val="24"/>
          <w:szCs w:val="24"/>
        </w:rPr>
        <w:t xml:space="preserve">adviseerd </w:t>
      </w:r>
      <w:r w:rsidRPr="006D2B3A">
        <w:rPr>
          <w:rFonts w:asciiTheme="minorHAnsi" w:hAnsiTheme="minorHAnsi"/>
          <w:sz w:val="24"/>
          <w:szCs w:val="24"/>
        </w:rPr>
        <w:t xml:space="preserve">dat alle gemeenten in ons land een verkeersveiligheidsplan zouden moeten hebben of opstellen. Op die manier kan de politie volgens eigen zeggen beter handhaven en maatregelen eisen op plekken waar de meeste slachtoffers en </w:t>
      </w:r>
      <w:r w:rsidR="006D2B3A" w:rsidRPr="006D2B3A">
        <w:rPr>
          <w:rFonts w:asciiTheme="minorHAnsi" w:hAnsiTheme="minorHAnsi"/>
          <w:sz w:val="24"/>
          <w:szCs w:val="24"/>
        </w:rPr>
        <w:t>(</w:t>
      </w:r>
      <w:r w:rsidRPr="006D2B3A">
        <w:rPr>
          <w:rFonts w:asciiTheme="minorHAnsi" w:hAnsiTheme="minorHAnsi"/>
          <w:sz w:val="24"/>
          <w:szCs w:val="24"/>
        </w:rPr>
        <w:t>ernstig</w:t>
      </w:r>
      <w:r w:rsidR="006D2B3A" w:rsidRPr="006D2B3A">
        <w:rPr>
          <w:rFonts w:asciiTheme="minorHAnsi" w:hAnsiTheme="minorHAnsi"/>
          <w:sz w:val="24"/>
          <w:szCs w:val="24"/>
        </w:rPr>
        <w:t>)</w:t>
      </w:r>
      <w:r w:rsidRPr="006D2B3A">
        <w:rPr>
          <w:rFonts w:asciiTheme="minorHAnsi" w:hAnsiTheme="minorHAnsi"/>
          <w:sz w:val="24"/>
          <w:szCs w:val="24"/>
        </w:rPr>
        <w:t xml:space="preserve"> gewonden vallen.</w:t>
      </w:r>
    </w:p>
    <w:p w:rsidR="00B05E6D" w:rsidRPr="006D2B3A" w:rsidRDefault="00B05E6D" w:rsidP="00B05E6D">
      <w:pPr>
        <w:pStyle w:val="normal"/>
        <w:rPr>
          <w:rFonts w:asciiTheme="minorHAnsi" w:hAnsiTheme="minorHAnsi"/>
          <w:sz w:val="24"/>
          <w:szCs w:val="24"/>
        </w:rPr>
      </w:pPr>
    </w:p>
    <w:p w:rsidR="00B05E6D" w:rsidRPr="006D2B3A" w:rsidRDefault="00B05E6D" w:rsidP="00B05E6D">
      <w:pPr>
        <w:pStyle w:val="normal"/>
        <w:rPr>
          <w:rFonts w:asciiTheme="minorHAnsi" w:hAnsiTheme="minorHAnsi"/>
          <w:sz w:val="24"/>
          <w:szCs w:val="24"/>
        </w:rPr>
      </w:pPr>
      <w:r w:rsidRPr="006D2B3A">
        <w:rPr>
          <w:rFonts w:asciiTheme="minorHAnsi" w:hAnsiTheme="minorHAnsi"/>
          <w:sz w:val="24"/>
          <w:szCs w:val="24"/>
        </w:rPr>
        <w:t>Deze berichtgeving bracht Behoorlijk Bestuur op de volgende vragen;</w:t>
      </w:r>
    </w:p>
    <w:p w:rsidR="00B05E6D" w:rsidRPr="006D2B3A" w:rsidRDefault="00B05E6D" w:rsidP="00B05E6D">
      <w:pPr>
        <w:pStyle w:val="normal"/>
        <w:rPr>
          <w:rFonts w:asciiTheme="minorHAnsi" w:hAnsiTheme="minorHAnsi"/>
          <w:sz w:val="24"/>
          <w:szCs w:val="24"/>
        </w:rPr>
      </w:pPr>
    </w:p>
    <w:p w:rsidR="00B05E6D" w:rsidRPr="006D2B3A" w:rsidRDefault="00B05E6D" w:rsidP="00B05E6D">
      <w:pPr>
        <w:pStyle w:val="normal"/>
        <w:numPr>
          <w:ilvl w:val="0"/>
          <w:numId w:val="1"/>
        </w:numPr>
        <w:rPr>
          <w:rFonts w:asciiTheme="minorHAnsi" w:hAnsiTheme="minorHAnsi"/>
          <w:sz w:val="24"/>
          <w:szCs w:val="24"/>
        </w:rPr>
      </w:pPr>
      <w:r w:rsidRPr="006D2B3A">
        <w:rPr>
          <w:rFonts w:asciiTheme="minorHAnsi" w:hAnsiTheme="minorHAnsi"/>
          <w:sz w:val="24"/>
          <w:szCs w:val="24"/>
        </w:rPr>
        <w:t xml:space="preserve">Beschikt onze gemeente over een verkeersveiligheidsplan? </w:t>
      </w:r>
    </w:p>
    <w:p w:rsidR="00B05E6D" w:rsidRPr="006D2B3A" w:rsidRDefault="00B05E6D" w:rsidP="00B05E6D">
      <w:pPr>
        <w:pStyle w:val="normal"/>
        <w:ind w:left="720"/>
        <w:rPr>
          <w:rFonts w:asciiTheme="minorHAnsi" w:hAnsiTheme="minorHAnsi"/>
          <w:sz w:val="24"/>
          <w:szCs w:val="24"/>
        </w:rPr>
      </w:pPr>
      <w:r w:rsidRPr="006D2B3A">
        <w:rPr>
          <w:rFonts w:asciiTheme="minorHAnsi" w:hAnsiTheme="minorHAnsi"/>
          <w:sz w:val="24"/>
          <w:szCs w:val="24"/>
        </w:rPr>
        <w:t>Zo nee waarom niet? En bent u van plan deze alsnog op te stellen?</w:t>
      </w:r>
    </w:p>
    <w:p w:rsidR="00B05E6D" w:rsidRPr="006D2B3A" w:rsidRDefault="00B05E6D" w:rsidP="00B05E6D">
      <w:pPr>
        <w:pStyle w:val="normal"/>
        <w:ind w:left="720"/>
        <w:rPr>
          <w:rFonts w:asciiTheme="minorHAnsi" w:hAnsiTheme="minorHAnsi"/>
          <w:sz w:val="24"/>
          <w:szCs w:val="24"/>
        </w:rPr>
      </w:pPr>
      <w:r w:rsidRPr="006D2B3A">
        <w:rPr>
          <w:rFonts w:asciiTheme="minorHAnsi" w:hAnsiTheme="minorHAnsi"/>
          <w:sz w:val="24"/>
          <w:szCs w:val="24"/>
        </w:rPr>
        <w:t xml:space="preserve">Zo ja wanneer is deze vastgesteld en is deze nog actueel? </w:t>
      </w:r>
    </w:p>
    <w:p w:rsidR="00B05E6D" w:rsidRPr="006D2B3A" w:rsidRDefault="00B05E6D" w:rsidP="00B05E6D">
      <w:pPr>
        <w:pStyle w:val="normal"/>
        <w:numPr>
          <w:ilvl w:val="0"/>
          <w:numId w:val="1"/>
        </w:numPr>
        <w:rPr>
          <w:rFonts w:asciiTheme="minorHAnsi" w:hAnsiTheme="minorHAnsi"/>
          <w:sz w:val="24"/>
          <w:szCs w:val="24"/>
        </w:rPr>
      </w:pPr>
      <w:r w:rsidRPr="006D2B3A">
        <w:rPr>
          <w:rFonts w:asciiTheme="minorHAnsi" w:hAnsiTheme="minorHAnsi"/>
          <w:sz w:val="24"/>
          <w:szCs w:val="24"/>
        </w:rPr>
        <w:t xml:space="preserve">Bent u het met Behoorlijk bestuur eens dat verkeersveiligheid belangrijk is </w:t>
      </w:r>
      <w:r w:rsidR="006D2B3A" w:rsidRPr="006D2B3A">
        <w:rPr>
          <w:rFonts w:asciiTheme="minorHAnsi" w:hAnsiTheme="minorHAnsi"/>
          <w:sz w:val="24"/>
          <w:szCs w:val="24"/>
        </w:rPr>
        <w:t xml:space="preserve">en dit een  </w:t>
      </w:r>
      <w:r w:rsidRPr="006D2B3A">
        <w:rPr>
          <w:rFonts w:asciiTheme="minorHAnsi" w:hAnsiTheme="minorHAnsi"/>
          <w:sz w:val="24"/>
          <w:szCs w:val="24"/>
        </w:rPr>
        <w:t xml:space="preserve">prioriteit </w:t>
      </w:r>
      <w:r w:rsidR="006D2B3A" w:rsidRPr="006D2B3A">
        <w:rPr>
          <w:rFonts w:asciiTheme="minorHAnsi" w:hAnsiTheme="minorHAnsi"/>
          <w:sz w:val="24"/>
          <w:szCs w:val="24"/>
        </w:rPr>
        <w:t xml:space="preserve">zou </w:t>
      </w:r>
      <w:r w:rsidRPr="006D2B3A">
        <w:rPr>
          <w:rFonts w:asciiTheme="minorHAnsi" w:hAnsiTheme="minorHAnsi"/>
          <w:sz w:val="24"/>
          <w:szCs w:val="24"/>
        </w:rPr>
        <w:t>moet</w:t>
      </w:r>
      <w:r w:rsidR="006D2B3A" w:rsidRPr="006D2B3A">
        <w:rPr>
          <w:rFonts w:asciiTheme="minorHAnsi" w:hAnsiTheme="minorHAnsi"/>
          <w:sz w:val="24"/>
          <w:szCs w:val="24"/>
        </w:rPr>
        <w:t>en</w:t>
      </w:r>
      <w:r w:rsidRPr="006D2B3A">
        <w:rPr>
          <w:rFonts w:asciiTheme="minorHAnsi" w:hAnsiTheme="minorHAnsi"/>
          <w:sz w:val="24"/>
          <w:szCs w:val="24"/>
        </w:rPr>
        <w:t xml:space="preserve"> zijn? </w:t>
      </w:r>
    </w:p>
    <w:p w:rsidR="00B05E6D" w:rsidRPr="006D2B3A" w:rsidRDefault="00B05E6D" w:rsidP="00B05E6D">
      <w:pPr>
        <w:pStyle w:val="normal"/>
        <w:numPr>
          <w:ilvl w:val="0"/>
          <w:numId w:val="1"/>
        </w:numPr>
        <w:rPr>
          <w:rFonts w:asciiTheme="minorHAnsi" w:hAnsiTheme="minorHAnsi"/>
          <w:sz w:val="24"/>
          <w:szCs w:val="24"/>
        </w:rPr>
      </w:pPr>
      <w:r w:rsidRPr="006D2B3A">
        <w:rPr>
          <w:rFonts w:asciiTheme="minorHAnsi" w:hAnsiTheme="minorHAnsi"/>
          <w:sz w:val="24"/>
          <w:szCs w:val="24"/>
        </w:rPr>
        <w:t xml:space="preserve">Waarom is </w:t>
      </w:r>
      <w:r w:rsidR="006D2B3A" w:rsidRPr="006D2B3A">
        <w:rPr>
          <w:rFonts w:asciiTheme="minorHAnsi" w:hAnsiTheme="minorHAnsi"/>
          <w:sz w:val="24"/>
          <w:szCs w:val="24"/>
        </w:rPr>
        <w:t>een verkeersveili</w:t>
      </w:r>
      <w:r w:rsidRPr="006D2B3A">
        <w:rPr>
          <w:rFonts w:asciiTheme="minorHAnsi" w:hAnsiTheme="minorHAnsi"/>
          <w:sz w:val="24"/>
          <w:szCs w:val="24"/>
        </w:rPr>
        <w:t xml:space="preserve">gheidsplan niet meegenomen in bv het Beheerplan Verkeer? </w:t>
      </w:r>
    </w:p>
    <w:p w:rsidR="00EC0D55" w:rsidRPr="006D2B3A" w:rsidRDefault="00EC0D55">
      <w:pPr>
        <w:rPr>
          <w:sz w:val="24"/>
          <w:szCs w:val="24"/>
        </w:rPr>
      </w:pPr>
    </w:p>
    <w:p w:rsidR="006D2B3A" w:rsidRPr="006D2B3A" w:rsidRDefault="006D2B3A">
      <w:pPr>
        <w:rPr>
          <w:sz w:val="24"/>
          <w:szCs w:val="24"/>
        </w:rPr>
      </w:pPr>
      <w:r w:rsidRPr="006D2B3A">
        <w:rPr>
          <w:sz w:val="24"/>
          <w:szCs w:val="24"/>
        </w:rPr>
        <w:t>Namens de fractie van behoorlijk Bestuur,</w:t>
      </w:r>
    </w:p>
    <w:p w:rsidR="006D2B3A" w:rsidRPr="006D2B3A" w:rsidRDefault="006D2B3A">
      <w:pPr>
        <w:rPr>
          <w:sz w:val="24"/>
          <w:szCs w:val="24"/>
        </w:rPr>
      </w:pPr>
      <w:proofErr w:type="spellStart"/>
      <w:r w:rsidRPr="006D2B3A">
        <w:rPr>
          <w:sz w:val="24"/>
          <w:szCs w:val="24"/>
        </w:rPr>
        <w:t>S.Hamerslag</w:t>
      </w:r>
      <w:proofErr w:type="spellEnd"/>
    </w:p>
    <w:sectPr w:rsidR="006D2B3A" w:rsidRPr="006D2B3A"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624CD"/>
    <w:multiLevelType w:val="multilevel"/>
    <w:tmpl w:val="19AC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B05E6D"/>
    <w:rsid w:val="00077A69"/>
    <w:rsid w:val="006D2B3A"/>
    <w:rsid w:val="00952A54"/>
    <w:rsid w:val="00A67BBC"/>
    <w:rsid w:val="00B05E6D"/>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5E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B05E6D"/>
    <w:pPr>
      <w:spacing w:after="0"/>
    </w:pPr>
    <w:rPr>
      <w:rFonts w:ascii="Arial" w:eastAsia="Arial" w:hAnsi="Arial" w:cs="Arial"/>
      <w:lang w:va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2020-06-12T10:33:00Z</dcterms:created>
  <dcterms:modified xsi:type="dcterms:W3CDTF">2020-06-12T10:47:00Z</dcterms:modified>
</cp:coreProperties>
</file>