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0B" w:rsidRDefault="009E2B0B" w:rsidP="006C727A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  <w:r>
        <w:rPr>
          <w:rFonts w:eastAsia="Times New Roman" w:cs="Arial"/>
          <w:b/>
          <w:noProof/>
          <w:color w:val="212121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-173355</wp:posOffset>
            </wp:positionH>
            <wp:positionV relativeFrom="margin">
              <wp:posOffset>156845</wp:posOffset>
            </wp:positionV>
            <wp:extent cx="1152525" cy="1200150"/>
            <wp:effectExtent l="19050" t="0" r="9525" b="0"/>
            <wp:wrapSquare wrapText="bothSides"/>
            <wp:docPr id="2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color w:val="212121"/>
          <w:sz w:val="24"/>
          <w:szCs w:val="24"/>
          <w:lang w:eastAsia="nl-NL"/>
        </w:rPr>
        <w:drawing>
          <wp:inline distT="0" distB="0" distL="0" distR="0">
            <wp:extent cx="1009650" cy="944340"/>
            <wp:effectExtent l="19050" t="0" r="0" b="0"/>
            <wp:docPr id="3" name="Afbeelding 0" descr="Logo-Stadspart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tadsparti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448" cy="94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color w:val="212121"/>
          <w:sz w:val="24"/>
          <w:szCs w:val="24"/>
          <w:lang w:eastAsia="nl-NL"/>
        </w:rPr>
        <w:t xml:space="preserve"> </w:t>
      </w:r>
      <w:r>
        <w:rPr>
          <w:rFonts w:eastAsia="Times New Roman" w:cs="Arial"/>
          <w:b/>
          <w:noProof/>
          <w:color w:val="212121"/>
          <w:sz w:val="24"/>
          <w:szCs w:val="24"/>
          <w:lang w:eastAsia="nl-NL"/>
        </w:rPr>
        <w:drawing>
          <wp:inline distT="0" distB="0" distL="0" distR="0">
            <wp:extent cx="1352550" cy="1905000"/>
            <wp:effectExtent l="19050" t="0" r="0" b="0"/>
            <wp:docPr id="4" name="Afbeelding 3" descr="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noProof/>
          <w:color w:val="212121"/>
          <w:sz w:val="24"/>
          <w:szCs w:val="24"/>
          <w:lang w:eastAsia="nl-NL"/>
        </w:rPr>
        <w:drawing>
          <wp:inline distT="0" distB="0" distL="0" distR="0">
            <wp:extent cx="2241917" cy="847725"/>
            <wp:effectExtent l="19050" t="0" r="5983" b="0"/>
            <wp:docPr id="5" name="Afbeelding 4" descr="PVV-Den-He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V-Den-Held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191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B0B" w:rsidRDefault="007D4C2F" w:rsidP="006C727A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  <w:r>
        <w:rPr>
          <w:rFonts w:eastAsia="Times New Roman" w:cs="Arial"/>
          <w:b/>
          <w:noProof/>
          <w:color w:val="212121"/>
          <w:sz w:val="24"/>
          <w:szCs w:val="24"/>
          <w:lang w:eastAsia="nl-NL"/>
        </w:rPr>
        <w:drawing>
          <wp:inline distT="0" distB="0" distL="0" distR="0">
            <wp:extent cx="1733550" cy="1004871"/>
            <wp:effectExtent l="19050" t="0" r="0" b="0"/>
            <wp:docPr id="6" name="Afbeelding 5" descr="d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0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B0B" w:rsidRDefault="009E2B0B" w:rsidP="006C727A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</w:p>
    <w:p w:rsidR="006C727A" w:rsidRPr="00BE06A6" w:rsidRDefault="00FC3534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lang w:eastAsia="nl-NL"/>
        </w:rPr>
        <w:t>Motie</w:t>
      </w:r>
      <w:r w:rsidR="00F40C1E">
        <w:rPr>
          <w:rFonts w:eastAsia="Times New Roman" w:cs="Arial"/>
          <w:b/>
          <w:color w:val="212121"/>
          <w:sz w:val="24"/>
          <w:szCs w:val="24"/>
          <w:lang w:eastAsia="nl-NL"/>
        </w:rPr>
        <w:t xml:space="preserve"> </w:t>
      </w:r>
      <w:r w:rsidR="00B06B16">
        <w:rPr>
          <w:rFonts w:eastAsia="Times New Roman" w:cs="Arial"/>
          <w:b/>
          <w:color w:val="212121"/>
          <w:sz w:val="24"/>
          <w:szCs w:val="24"/>
          <w:lang w:eastAsia="nl-NL"/>
        </w:rPr>
        <w:t xml:space="preserve">HERGEBRUIK </w:t>
      </w:r>
      <w:proofErr w:type="spellStart"/>
      <w:r w:rsidR="00B06B16">
        <w:rPr>
          <w:rFonts w:eastAsia="Times New Roman" w:cs="Arial"/>
          <w:b/>
          <w:color w:val="212121"/>
          <w:sz w:val="24"/>
          <w:szCs w:val="24"/>
          <w:lang w:eastAsia="nl-NL"/>
        </w:rPr>
        <w:t>WMO-Middelen</w:t>
      </w:r>
      <w:proofErr w:type="spellEnd"/>
    </w:p>
    <w:p w:rsidR="003959F8" w:rsidRDefault="003959F8" w:rsidP="006C727A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C727A" w:rsidRDefault="006C727A" w:rsidP="006C727A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4047C1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R</w:t>
      </w:r>
      <w:r w:rsidRPr="004047C1">
        <w:rPr>
          <w:rFonts w:cstheme="minorHAnsi"/>
          <w:sz w:val="24"/>
          <w:szCs w:val="24"/>
        </w:rPr>
        <w:t>aad van de gemeente Den Helder, in openbare vergadering bijeen op</w:t>
      </w:r>
      <w:r>
        <w:rPr>
          <w:rFonts w:cstheme="minorHAnsi"/>
          <w:sz w:val="24"/>
          <w:szCs w:val="24"/>
        </w:rPr>
        <w:t xml:space="preserve"> </w:t>
      </w:r>
      <w:r w:rsidR="00F40C1E">
        <w:rPr>
          <w:rFonts w:cstheme="minorHAnsi"/>
          <w:sz w:val="24"/>
          <w:szCs w:val="24"/>
        </w:rPr>
        <w:t>25 januari 2021</w:t>
      </w:r>
    </w:p>
    <w:p w:rsidR="00450D88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450D88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450D88" w:rsidRPr="009F6C29" w:rsidRDefault="003959F8" w:rsidP="00450D88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lang w:eastAsia="nl-NL"/>
        </w:rPr>
        <w:t>C</w:t>
      </w:r>
      <w:r w:rsidR="00450D88" w:rsidRPr="009F6C29">
        <w:rPr>
          <w:rFonts w:eastAsia="Times New Roman" w:cs="Arial"/>
          <w:b/>
          <w:color w:val="212121"/>
          <w:sz w:val="24"/>
          <w:szCs w:val="24"/>
          <w:lang w:eastAsia="nl-NL"/>
        </w:rPr>
        <w:t>onstaterende dat</w:t>
      </w:r>
      <w:r w:rsidR="00450D88">
        <w:rPr>
          <w:rFonts w:eastAsia="Times New Roman" w:cs="Arial"/>
          <w:b/>
          <w:color w:val="212121"/>
          <w:sz w:val="24"/>
          <w:szCs w:val="24"/>
          <w:lang w:eastAsia="nl-NL"/>
        </w:rPr>
        <w:t>:</w:t>
      </w:r>
    </w:p>
    <w:p w:rsidR="00F40C1E" w:rsidRDefault="00B06B16" w:rsidP="005A7A3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M.b.t. de uitgifte en inname van WMO- middelen door het huidig gevoerde beleid veel verspilling plaats vindt</w:t>
      </w:r>
      <w:r w:rsidR="00DD70D2">
        <w:rPr>
          <w:rFonts w:eastAsia="Times New Roman" w:cs="Arial"/>
          <w:color w:val="212121"/>
          <w:sz w:val="24"/>
          <w:szCs w:val="24"/>
          <w:lang w:eastAsia="nl-NL"/>
        </w:rPr>
        <w:t>;</w:t>
      </w:r>
    </w:p>
    <w:p w:rsidR="00DD70D2" w:rsidRDefault="00B06B16" w:rsidP="005A7A3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dit naast een hogere kostenpost tevens invloed heeft op de wachttijd </w:t>
      </w:r>
      <w:r w:rsidR="00B67B03">
        <w:rPr>
          <w:rFonts w:eastAsia="Times New Roman" w:cs="Arial"/>
          <w:color w:val="212121"/>
          <w:sz w:val="24"/>
          <w:szCs w:val="24"/>
          <w:lang w:eastAsia="nl-NL"/>
        </w:rPr>
        <w:t>bij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toekennen van WMO hulpmiddelen</w:t>
      </w:r>
      <w:r w:rsidR="00DD70D2">
        <w:rPr>
          <w:rFonts w:eastAsia="Times New Roman" w:cs="Arial"/>
          <w:color w:val="212121"/>
          <w:sz w:val="24"/>
          <w:szCs w:val="24"/>
          <w:lang w:eastAsia="nl-NL"/>
        </w:rPr>
        <w:t>;</w:t>
      </w:r>
    </w:p>
    <w:p w:rsidR="00AF1C92" w:rsidRPr="00DD70D2" w:rsidRDefault="00450D88" w:rsidP="00DD70D2">
      <w:pPr>
        <w:shd w:val="clear" w:color="auto" w:fill="FFFFFF"/>
        <w:spacing w:after="0" w:line="240" w:lineRule="auto"/>
        <w:ind w:left="360"/>
        <w:rPr>
          <w:rFonts w:eastAsia="Times New Roman" w:cs="Arial"/>
          <w:color w:val="212121"/>
          <w:sz w:val="24"/>
          <w:szCs w:val="24"/>
          <w:lang w:eastAsia="nl-NL"/>
        </w:rPr>
      </w:pPr>
      <w:r w:rsidRPr="00DD70D2">
        <w:rPr>
          <w:rFonts w:eastAsia="Times New Roman" w:cs="Arial"/>
          <w:color w:val="212121"/>
          <w:sz w:val="24"/>
          <w:szCs w:val="24"/>
          <w:lang w:eastAsia="nl-NL"/>
        </w:rPr>
        <w:br/>
      </w:r>
    </w:p>
    <w:p w:rsidR="006D7A41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450D88">
        <w:rPr>
          <w:rFonts w:eastAsia="Times New Roman" w:cs="Arial"/>
          <w:b/>
          <w:color w:val="212121"/>
          <w:sz w:val="24"/>
          <w:szCs w:val="24"/>
          <w:lang w:eastAsia="nl-NL"/>
        </w:rPr>
        <w:t>van mening zijnde dat</w:t>
      </w:r>
      <w:r w:rsidR="003959F8">
        <w:rPr>
          <w:rFonts w:eastAsia="Times New Roman" w:cs="Arial"/>
          <w:b/>
          <w:color w:val="212121"/>
          <w:sz w:val="24"/>
          <w:szCs w:val="24"/>
          <w:lang w:eastAsia="nl-NL"/>
        </w:rPr>
        <w:t>:</w:t>
      </w:r>
    </w:p>
    <w:p w:rsidR="003959F8" w:rsidRDefault="00B06B16" w:rsidP="003959F8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veel WMO hulpmiddelen nu onterecht als afgeschreven afgevoerd wordt</w:t>
      </w:r>
      <w:r w:rsidR="00DD70D2">
        <w:rPr>
          <w:rFonts w:eastAsia="Times New Roman" w:cs="Arial"/>
          <w:color w:val="212121"/>
          <w:sz w:val="24"/>
          <w:szCs w:val="24"/>
          <w:lang w:eastAsia="nl-NL"/>
        </w:rPr>
        <w:t xml:space="preserve">; </w:t>
      </w:r>
    </w:p>
    <w:p w:rsidR="00B67B03" w:rsidRDefault="00B67B03" w:rsidP="00B67B03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bij een gestructureerde hergebruik regeling, de gemeente geld kan besparen;  </w:t>
      </w:r>
    </w:p>
    <w:p w:rsidR="00B67B03" w:rsidRPr="007D4C2F" w:rsidRDefault="00B67B03" w:rsidP="007D4C2F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B67B03">
        <w:rPr>
          <w:rFonts w:eastAsia="Times New Roman" w:cs="Arial"/>
          <w:color w:val="212121"/>
          <w:sz w:val="24"/>
          <w:szCs w:val="24"/>
          <w:lang w:eastAsia="nl-NL"/>
        </w:rPr>
        <w:t>we hierdoor het milieu minder belasten en de WMO- klant sneller kunnen bedienen;</w:t>
      </w:r>
    </w:p>
    <w:p w:rsidR="006C727A" w:rsidRPr="006C727A" w:rsidRDefault="006C727A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617EB0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lang w:eastAsia="nl-NL"/>
        </w:rPr>
        <w:t>d</w:t>
      </w:r>
      <w:r w:rsidR="00BA2E50">
        <w:rPr>
          <w:rFonts w:eastAsia="Times New Roman" w:cs="Arial"/>
          <w:b/>
          <w:color w:val="212121"/>
          <w:sz w:val="24"/>
          <w:szCs w:val="24"/>
          <w:lang w:eastAsia="nl-NL"/>
        </w:rPr>
        <w:t>raagt</w:t>
      </w:r>
      <w:r w:rsidR="00617EB0" w:rsidRPr="00617EB0">
        <w:rPr>
          <w:rFonts w:eastAsia="Times New Roman" w:cs="Arial"/>
          <w:b/>
          <w:color w:val="212121"/>
          <w:sz w:val="24"/>
          <w:szCs w:val="24"/>
          <w:lang w:eastAsia="nl-NL"/>
        </w:rPr>
        <w:t xml:space="preserve"> het college</w:t>
      </w:r>
      <w:r w:rsidR="003959F8">
        <w:rPr>
          <w:rFonts w:eastAsia="Times New Roman" w:cs="Arial"/>
          <w:b/>
          <w:color w:val="212121"/>
          <w:sz w:val="24"/>
          <w:szCs w:val="24"/>
          <w:lang w:eastAsia="nl-NL"/>
        </w:rPr>
        <w:t xml:space="preserve"> van burgemeester en wethouders op</w:t>
      </w:r>
      <w:r w:rsidR="00617EB0" w:rsidRPr="00617EB0">
        <w:rPr>
          <w:rFonts w:eastAsia="Times New Roman" w:cs="Arial"/>
          <w:b/>
          <w:color w:val="212121"/>
          <w:sz w:val="24"/>
          <w:szCs w:val="24"/>
          <w:lang w:eastAsia="nl-NL"/>
        </w:rPr>
        <w:t>:</w:t>
      </w:r>
      <w:r w:rsidR="00617EB0">
        <w:rPr>
          <w:rFonts w:eastAsia="Times New Roman" w:cs="Arial"/>
          <w:color w:val="212121"/>
          <w:sz w:val="24"/>
          <w:szCs w:val="24"/>
          <w:lang w:eastAsia="nl-NL"/>
        </w:rPr>
        <w:br/>
      </w:r>
    </w:p>
    <w:p w:rsidR="003959F8" w:rsidRDefault="006A71CC" w:rsidP="003959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om </w:t>
      </w:r>
      <w:r w:rsidR="00B67B03">
        <w:rPr>
          <w:rFonts w:eastAsia="Times New Roman" w:cs="Arial"/>
          <w:color w:val="212121"/>
          <w:sz w:val="24"/>
          <w:szCs w:val="24"/>
          <w:lang w:eastAsia="nl-NL"/>
        </w:rPr>
        <w:t>te onderzoeken wat de mogelijkheden zijn</w:t>
      </w:r>
      <w:r w:rsidR="009A18A2">
        <w:rPr>
          <w:rFonts w:eastAsia="Times New Roman" w:cs="Arial"/>
          <w:color w:val="212121"/>
          <w:sz w:val="24"/>
          <w:szCs w:val="24"/>
          <w:lang w:eastAsia="nl-NL"/>
        </w:rPr>
        <w:t xml:space="preserve"> om</w:t>
      </w:r>
      <w:r w:rsidR="00B67B03">
        <w:rPr>
          <w:rFonts w:eastAsia="Times New Roman" w:cs="Arial"/>
          <w:color w:val="212121"/>
          <w:sz w:val="24"/>
          <w:szCs w:val="24"/>
          <w:lang w:eastAsia="nl-NL"/>
        </w:rPr>
        <w:t xml:space="preserve"> WMO-</w:t>
      </w:r>
      <w:r w:rsidR="009A18A2">
        <w:rPr>
          <w:rFonts w:eastAsia="Times New Roman" w:cs="Arial"/>
          <w:color w:val="212121"/>
          <w:sz w:val="24"/>
          <w:szCs w:val="24"/>
          <w:lang w:eastAsia="nl-NL"/>
        </w:rPr>
        <w:t xml:space="preserve"> hulpm</w:t>
      </w:r>
      <w:r w:rsidR="00B67B03">
        <w:rPr>
          <w:rFonts w:eastAsia="Times New Roman" w:cs="Arial"/>
          <w:color w:val="212121"/>
          <w:sz w:val="24"/>
          <w:szCs w:val="24"/>
          <w:lang w:eastAsia="nl-NL"/>
        </w:rPr>
        <w:t>iddelen te gaan hergebruiken</w:t>
      </w:r>
      <w:r w:rsidR="003959F8">
        <w:rPr>
          <w:rFonts w:eastAsia="Times New Roman" w:cs="Arial"/>
          <w:color w:val="212121"/>
          <w:sz w:val="24"/>
          <w:szCs w:val="24"/>
          <w:lang w:eastAsia="nl-NL"/>
        </w:rPr>
        <w:t>,</w:t>
      </w:r>
    </w:p>
    <w:p w:rsidR="00B67B03" w:rsidRPr="00B67B03" w:rsidRDefault="009B5AE0" w:rsidP="003959F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in </w:t>
      </w:r>
      <w:r w:rsidR="009A18A2">
        <w:rPr>
          <w:rFonts w:eastAsia="Times New Roman" w:cs="Arial"/>
          <w:color w:val="212121"/>
          <w:sz w:val="24"/>
          <w:szCs w:val="24"/>
          <w:lang w:eastAsia="nl-NL"/>
        </w:rPr>
        <w:t xml:space="preserve">maart 2021 deze bevindingen aan de gemeenteraad aan te bieden. </w:t>
      </w:r>
    </w:p>
    <w:p w:rsidR="003959F8" w:rsidRDefault="003959F8" w:rsidP="003959F8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3959F8" w:rsidRPr="003959F8" w:rsidRDefault="003959F8" w:rsidP="003959F8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en gaat over tot de orde van de dag.</w:t>
      </w:r>
    </w:p>
    <w:p w:rsidR="00BA2E50" w:rsidRPr="006C727A" w:rsidRDefault="00BA2E50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3959F8" w:rsidRDefault="003959F8" w:rsidP="00C87050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3959F8" w:rsidRDefault="006C727A" w:rsidP="00C87050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 w:rsidRPr="006C727A">
        <w:rPr>
          <w:rFonts w:eastAsia="Times New Roman" w:cs="Arial"/>
          <w:color w:val="212121"/>
          <w:sz w:val="24"/>
          <w:szCs w:val="24"/>
          <w:lang w:eastAsia="nl-NL"/>
        </w:rPr>
        <w:t>Namens</w:t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 xml:space="preserve"> de fracties van,</w:t>
      </w:r>
      <w:r w:rsidRPr="006C727A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br/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br/>
      </w:r>
      <w:r w:rsidRPr="006C727A">
        <w:rPr>
          <w:rFonts w:eastAsia="Times New Roman" w:cs="Arial"/>
          <w:color w:val="212121"/>
          <w:sz w:val="24"/>
          <w:szCs w:val="24"/>
          <w:lang w:eastAsia="nl-NL"/>
        </w:rPr>
        <w:t>Behoorlijk Be</w:t>
      </w:r>
      <w:r w:rsidR="00C87050">
        <w:rPr>
          <w:rFonts w:eastAsia="Times New Roman" w:cs="Arial"/>
          <w:color w:val="212121"/>
          <w:sz w:val="24"/>
          <w:szCs w:val="24"/>
          <w:lang w:eastAsia="nl-NL"/>
        </w:rPr>
        <w:t>stuu</w:t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 xml:space="preserve">r </w:t>
      </w:r>
      <w:proofErr w:type="spellStart"/>
      <w:r w:rsidR="009E2B0B">
        <w:rPr>
          <w:rFonts w:eastAsia="Times New Roman" w:cs="Arial"/>
          <w:color w:val="212121"/>
          <w:sz w:val="24"/>
          <w:szCs w:val="24"/>
          <w:lang w:eastAsia="nl-NL"/>
        </w:rPr>
        <w:t>vDH</w:t>
      </w:r>
      <w:proofErr w:type="spellEnd"/>
      <w:r w:rsidR="009E2B0B">
        <w:rPr>
          <w:rFonts w:eastAsia="Times New Roman" w:cs="Arial"/>
          <w:color w:val="212121"/>
          <w:sz w:val="24"/>
          <w:szCs w:val="24"/>
          <w:lang w:eastAsia="nl-NL"/>
        </w:rPr>
        <w:t>&amp;J</w:t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  <w:t>Stadspartij D-H</w:t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  <w:t xml:space="preserve">Senioren actief D-H </w:t>
      </w:r>
      <w:proofErr w:type="spellStart"/>
      <w:r w:rsidR="009E2B0B">
        <w:rPr>
          <w:rFonts w:eastAsia="Times New Roman" w:cs="Arial"/>
          <w:color w:val="212121"/>
          <w:sz w:val="24"/>
          <w:szCs w:val="24"/>
          <w:lang w:eastAsia="nl-NL"/>
        </w:rPr>
        <w:t>e.o</w:t>
      </w:r>
      <w:proofErr w:type="spellEnd"/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  <w:t>PVV</w:t>
      </w:r>
    </w:p>
    <w:p w:rsidR="00EC0D55" w:rsidRDefault="00BA2E50" w:rsidP="009E2B0B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bookmarkStart w:id="0" w:name="_GoBack"/>
      <w:bookmarkEnd w:id="0"/>
      <w:r>
        <w:rPr>
          <w:rFonts w:eastAsia="Times New Roman" w:cs="Arial"/>
          <w:color w:val="212121"/>
          <w:sz w:val="24"/>
          <w:szCs w:val="24"/>
          <w:lang w:eastAsia="nl-NL"/>
        </w:rPr>
        <w:t>S. Hamerslag</w:t>
      </w:r>
      <w:r w:rsidR="00C87050" w:rsidRPr="006C727A">
        <w:rPr>
          <w:rFonts w:eastAsia="Times New Roman" w:cs="Arial"/>
          <w:color w:val="212121"/>
          <w:sz w:val="24"/>
          <w:szCs w:val="24"/>
          <w:lang w:eastAsia="nl-NL"/>
        </w:rPr>
        <w:t> </w:t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  <w:t>H. v. Dongen</w:t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  <w:t xml:space="preserve">C. v. </w:t>
      </w:r>
      <w:proofErr w:type="spellStart"/>
      <w:r w:rsidR="009E2B0B">
        <w:rPr>
          <w:rFonts w:eastAsia="Times New Roman" w:cs="Arial"/>
          <w:color w:val="212121"/>
          <w:sz w:val="24"/>
          <w:szCs w:val="24"/>
          <w:lang w:eastAsia="nl-NL"/>
        </w:rPr>
        <w:t>Driesten</w:t>
      </w:r>
      <w:proofErr w:type="spellEnd"/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</w:r>
      <w:r w:rsidR="009E2B0B">
        <w:rPr>
          <w:rFonts w:eastAsia="Times New Roman" w:cs="Arial"/>
          <w:color w:val="212121"/>
          <w:sz w:val="24"/>
          <w:szCs w:val="24"/>
          <w:lang w:eastAsia="nl-NL"/>
        </w:rPr>
        <w:tab/>
        <w:t xml:space="preserve">V. v. d. </w:t>
      </w:r>
      <w:proofErr w:type="spellStart"/>
      <w:r w:rsidR="009E2B0B">
        <w:rPr>
          <w:rFonts w:eastAsia="Times New Roman" w:cs="Arial"/>
          <w:color w:val="212121"/>
          <w:sz w:val="24"/>
          <w:szCs w:val="24"/>
          <w:lang w:eastAsia="nl-NL"/>
        </w:rPr>
        <w:t>Born</w:t>
      </w:r>
      <w:proofErr w:type="spellEnd"/>
    </w:p>
    <w:p w:rsidR="007D4C2F" w:rsidRDefault="007D4C2F" w:rsidP="009E2B0B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7D4C2F" w:rsidRDefault="007D4C2F" w:rsidP="009E2B0B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D66</w:t>
      </w:r>
      <w:r>
        <w:rPr>
          <w:rFonts w:eastAsia="Times New Roman" w:cs="Arial"/>
          <w:color w:val="212121"/>
          <w:sz w:val="24"/>
          <w:szCs w:val="24"/>
          <w:lang w:eastAsia="nl-NL"/>
        </w:rPr>
        <w:br/>
        <w:t>Henk Mosk</w:t>
      </w:r>
    </w:p>
    <w:p w:rsidR="00E860ED" w:rsidRDefault="00E860ED" w:rsidP="00C87050">
      <w:pPr>
        <w:rPr>
          <w:rFonts w:eastAsia="Times New Roman" w:cs="Arial"/>
          <w:color w:val="212121"/>
          <w:sz w:val="24"/>
          <w:szCs w:val="24"/>
          <w:lang w:eastAsia="nl-NL"/>
        </w:rPr>
      </w:pPr>
    </w:p>
    <w:sectPr w:rsidR="00E860ED" w:rsidSect="003F3A8A">
      <w:pgSz w:w="11906" w:h="16838"/>
      <w:pgMar w:top="709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0BFD"/>
    <w:multiLevelType w:val="hybridMultilevel"/>
    <w:tmpl w:val="0FD48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C1FC8"/>
    <w:multiLevelType w:val="hybridMultilevel"/>
    <w:tmpl w:val="BF26A36A"/>
    <w:lvl w:ilvl="0" w:tplc="C7A6E708">
      <w:start w:val="12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222602"/>
    <w:multiLevelType w:val="hybridMultilevel"/>
    <w:tmpl w:val="94143A5E"/>
    <w:lvl w:ilvl="0" w:tplc="FB242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31478"/>
    <w:multiLevelType w:val="hybridMultilevel"/>
    <w:tmpl w:val="DA6E4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E24294"/>
    <w:multiLevelType w:val="hybridMultilevel"/>
    <w:tmpl w:val="70246E1E"/>
    <w:lvl w:ilvl="0" w:tplc="FB242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27A"/>
    <w:rsid w:val="00024D3F"/>
    <w:rsid w:val="00077A69"/>
    <w:rsid w:val="000822AC"/>
    <w:rsid w:val="00244C4C"/>
    <w:rsid w:val="002E2198"/>
    <w:rsid w:val="002F695D"/>
    <w:rsid w:val="003959F8"/>
    <w:rsid w:val="003F3A8A"/>
    <w:rsid w:val="00450D88"/>
    <w:rsid w:val="004E23D6"/>
    <w:rsid w:val="00573BB8"/>
    <w:rsid w:val="00617EB0"/>
    <w:rsid w:val="006A71CC"/>
    <w:rsid w:val="006C727A"/>
    <w:rsid w:val="006D7A41"/>
    <w:rsid w:val="00710226"/>
    <w:rsid w:val="0075375A"/>
    <w:rsid w:val="00772A5B"/>
    <w:rsid w:val="007D4C2F"/>
    <w:rsid w:val="00825926"/>
    <w:rsid w:val="00954BEB"/>
    <w:rsid w:val="00967C72"/>
    <w:rsid w:val="009A18A2"/>
    <w:rsid w:val="009B5AE0"/>
    <w:rsid w:val="009E2B0B"/>
    <w:rsid w:val="009E4A59"/>
    <w:rsid w:val="00A03FD3"/>
    <w:rsid w:val="00A453D6"/>
    <w:rsid w:val="00A67BBC"/>
    <w:rsid w:val="00AF1C92"/>
    <w:rsid w:val="00B06B16"/>
    <w:rsid w:val="00B34D57"/>
    <w:rsid w:val="00B67B03"/>
    <w:rsid w:val="00BA2E50"/>
    <w:rsid w:val="00BE06A6"/>
    <w:rsid w:val="00C15BAF"/>
    <w:rsid w:val="00C61ED3"/>
    <w:rsid w:val="00C87050"/>
    <w:rsid w:val="00D5010D"/>
    <w:rsid w:val="00DD0C73"/>
    <w:rsid w:val="00DD70D2"/>
    <w:rsid w:val="00E860ED"/>
    <w:rsid w:val="00EC0D55"/>
    <w:rsid w:val="00EF3287"/>
    <w:rsid w:val="00F40C1E"/>
    <w:rsid w:val="00F6795B"/>
    <w:rsid w:val="00F67971"/>
    <w:rsid w:val="00FC3534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C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727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17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9</cp:revision>
  <dcterms:created xsi:type="dcterms:W3CDTF">2021-01-22T09:35:00Z</dcterms:created>
  <dcterms:modified xsi:type="dcterms:W3CDTF">2021-01-25T09:32:00Z</dcterms:modified>
</cp:coreProperties>
</file>