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0A" w:rsidRDefault="00A602EC">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99565" cy="1667510"/>
            <wp:effectExtent l="19050" t="0" r="63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599565" cy="1667510"/>
                    </a:xfrm>
                    <a:prstGeom prst="rect">
                      <a:avLst/>
                    </a:prstGeom>
                  </pic:spPr>
                </pic:pic>
              </a:graphicData>
            </a:graphic>
          </wp:anchor>
        </w:drawing>
      </w:r>
    </w:p>
    <w:p w:rsidR="003B2B0A" w:rsidRDefault="00A602EC">
      <w:r>
        <w:t>vragenkwartier raadsvergadering van 5 juli 2021</w:t>
      </w:r>
    </w:p>
    <w:p w:rsidR="003B2B0A" w:rsidRDefault="003B2B0A"/>
    <w:p w:rsidR="003B2B0A" w:rsidRPr="00A602EC" w:rsidRDefault="003B2B0A">
      <w:pPr>
        <w:rPr>
          <w:b/>
          <w:sz w:val="24"/>
          <w:szCs w:val="24"/>
        </w:rPr>
      </w:pPr>
      <w:r w:rsidRPr="00A602EC">
        <w:rPr>
          <w:b/>
          <w:sz w:val="24"/>
          <w:szCs w:val="24"/>
        </w:rPr>
        <w:t xml:space="preserve">De fractie van Behoorlijk Bestuur v DH &amp; Julianadorp </w:t>
      </w:r>
      <w:r w:rsidR="00A602EC" w:rsidRPr="00A602EC">
        <w:rPr>
          <w:b/>
          <w:sz w:val="24"/>
          <w:szCs w:val="24"/>
        </w:rPr>
        <w:t>wil</w:t>
      </w:r>
      <w:r w:rsidRPr="00A602EC">
        <w:rPr>
          <w:b/>
          <w:sz w:val="24"/>
          <w:szCs w:val="24"/>
        </w:rPr>
        <w:t xml:space="preserve"> gebruik maken van het vragenkwartier.</w:t>
      </w:r>
    </w:p>
    <w:p w:rsidR="003B2B0A" w:rsidRPr="00A602EC" w:rsidRDefault="003B2B0A">
      <w:pPr>
        <w:rPr>
          <w:b/>
          <w:sz w:val="24"/>
          <w:szCs w:val="24"/>
        </w:rPr>
      </w:pPr>
      <w:r w:rsidRPr="00A602EC">
        <w:rPr>
          <w:b/>
          <w:sz w:val="24"/>
          <w:szCs w:val="24"/>
        </w:rPr>
        <w:t>Onderwerp zal zijn ontwikkeling station zuid en burgerparticipatie</w:t>
      </w:r>
    </w:p>
    <w:p w:rsidR="003B2B0A" w:rsidRPr="00A602EC" w:rsidRDefault="003B2B0A">
      <w:pPr>
        <w:rPr>
          <w:sz w:val="24"/>
          <w:szCs w:val="24"/>
        </w:rPr>
      </w:pPr>
    </w:p>
    <w:p w:rsidR="003B2B0A" w:rsidRPr="00A602EC" w:rsidRDefault="003B2B0A">
      <w:pPr>
        <w:rPr>
          <w:i/>
          <w:sz w:val="24"/>
          <w:szCs w:val="24"/>
        </w:rPr>
      </w:pPr>
      <w:r w:rsidRPr="00A602EC">
        <w:rPr>
          <w:i/>
          <w:sz w:val="24"/>
          <w:szCs w:val="24"/>
        </w:rPr>
        <w:t>Doordat wij nog steeds in nauw contact staan met betrokken buurtbewoners van het gebied station zuid, kwamen wij te weten dat er afgelopen week een bewonersbrief in dit gebied is verspreid.</w:t>
      </w:r>
    </w:p>
    <w:p w:rsidR="003B2B0A" w:rsidRPr="00A602EC" w:rsidRDefault="003B2B0A">
      <w:pPr>
        <w:rPr>
          <w:i/>
          <w:sz w:val="24"/>
          <w:szCs w:val="24"/>
        </w:rPr>
      </w:pPr>
      <w:r w:rsidRPr="00A602EC">
        <w:rPr>
          <w:i/>
          <w:sz w:val="24"/>
          <w:szCs w:val="24"/>
        </w:rPr>
        <w:t>De bewoners waren met ons verbaasd dat deze brief is verstuurd zonder dat de gegeven input vanuit de buurtbewoners en het wijkplatform  de Schooten hierin verwerkt zijn, daarnaast  zat dat de randvoorwaarden kaart .. er niet bij.</w:t>
      </w:r>
    </w:p>
    <w:p w:rsidR="003B2B0A" w:rsidRPr="00A602EC" w:rsidRDefault="003B2B0A">
      <w:pPr>
        <w:rPr>
          <w:i/>
          <w:sz w:val="24"/>
          <w:szCs w:val="24"/>
        </w:rPr>
      </w:pPr>
      <w:r w:rsidRPr="00A602EC">
        <w:rPr>
          <w:i/>
          <w:sz w:val="24"/>
          <w:szCs w:val="24"/>
        </w:rPr>
        <w:t>In de SOB commissie van vorige maand is toegezegd dat er fysieke bijeenkomst met de buurtbewoners georganiseerd zal worden door de  gemeente en dat de gemeente hierbij aanwezig zal zijn.</w:t>
      </w:r>
    </w:p>
    <w:p w:rsidR="003B2B0A" w:rsidRPr="00A602EC" w:rsidRDefault="003B2B0A">
      <w:pPr>
        <w:rPr>
          <w:i/>
          <w:sz w:val="24"/>
          <w:szCs w:val="24"/>
        </w:rPr>
      </w:pPr>
      <w:r w:rsidRPr="00A602EC">
        <w:rPr>
          <w:i/>
          <w:sz w:val="24"/>
          <w:szCs w:val="24"/>
        </w:rPr>
        <w:t>Nu zien wij dat de bewoners uitgenodigd zijn voor  een digitale bijeenkomst georganiseerd door een extern bedrijf.</w:t>
      </w:r>
    </w:p>
    <w:p w:rsidR="003B2B0A" w:rsidRPr="00A602EC" w:rsidRDefault="003B2B0A">
      <w:pPr>
        <w:rPr>
          <w:sz w:val="24"/>
          <w:szCs w:val="24"/>
        </w:rPr>
      </w:pPr>
    </w:p>
    <w:p w:rsidR="003B2B0A" w:rsidRPr="00A602EC" w:rsidRDefault="003B2B0A">
      <w:pPr>
        <w:rPr>
          <w:b/>
          <w:sz w:val="24"/>
          <w:szCs w:val="24"/>
        </w:rPr>
      </w:pPr>
      <w:r w:rsidRPr="00A602EC">
        <w:rPr>
          <w:b/>
          <w:sz w:val="24"/>
          <w:szCs w:val="24"/>
        </w:rPr>
        <w:t>Vragen:</w:t>
      </w:r>
    </w:p>
    <w:p w:rsidR="003B2B0A" w:rsidRPr="00A602EC" w:rsidRDefault="003B2B0A" w:rsidP="003B2B0A">
      <w:pPr>
        <w:pStyle w:val="Lijstalinea"/>
        <w:numPr>
          <w:ilvl w:val="0"/>
          <w:numId w:val="1"/>
        </w:numPr>
        <w:rPr>
          <w:sz w:val="24"/>
          <w:szCs w:val="24"/>
        </w:rPr>
      </w:pPr>
      <w:r w:rsidRPr="00A602EC">
        <w:rPr>
          <w:sz w:val="24"/>
          <w:szCs w:val="24"/>
        </w:rPr>
        <w:t>Bent u bereid om de gemaakte afspraken alsnog na te komen?</w:t>
      </w:r>
      <w:r w:rsidRPr="00A602EC">
        <w:rPr>
          <w:sz w:val="24"/>
          <w:szCs w:val="24"/>
        </w:rPr>
        <w:br/>
        <w:t xml:space="preserve">Namelijk </w:t>
      </w:r>
      <w:r w:rsidR="00A602EC">
        <w:rPr>
          <w:sz w:val="24"/>
          <w:szCs w:val="24"/>
        </w:rPr>
        <w:t xml:space="preserve">een fysieke bijeenkomst </w:t>
      </w:r>
      <w:r w:rsidRPr="00A602EC">
        <w:rPr>
          <w:sz w:val="24"/>
          <w:szCs w:val="24"/>
        </w:rPr>
        <w:t>met</w:t>
      </w:r>
      <w:r w:rsidR="00A602EC">
        <w:rPr>
          <w:sz w:val="24"/>
          <w:szCs w:val="24"/>
        </w:rPr>
        <w:t xml:space="preserve"> en door</w:t>
      </w:r>
      <w:r w:rsidRPr="00A602EC">
        <w:rPr>
          <w:sz w:val="24"/>
          <w:szCs w:val="24"/>
        </w:rPr>
        <w:t xml:space="preserve"> de gemeente zelf te organiseren, waarin de input van de buurt en wijkplatform is meegenomen dan wel wordt mee genomen?</w:t>
      </w:r>
    </w:p>
    <w:p w:rsidR="003B2B0A" w:rsidRPr="00A602EC" w:rsidRDefault="003B2B0A" w:rsidP="003B2B0A">
      <w:pPr>
        <w:pStyle w:val="Lijstalinea"/>
        <w:numPr>
          <w:ilvl w:val="0"/>
          <w:numId w:val="1"/>
        </w:numPr>
        <w:rPr>
          <w:sz w:val="24"/>
          <w:szCs w:val="24"/>
        </w:rPr>
      </w:pPr>
      <w:r w:rsidRPr="00A602EC">
        <w:rPr>
          <w:sz w:val="24"/>
          <w:szCs w:val="24"/>
        </w:rPr>
        <w:t>Is</w:t>
      </w:r>
      <w:r w:rsidR="00A602EC" w:rsidRPr="00A602EC">
        <w:rPr>
          <w:sz w:val="24"/>
          <w:szCs w:val="24"/>
        </w:rPr>
        <w:t xml:space="preserve"> </w:t>
      </w:r>
      <w:proofErr w:type="spellStart"/>
      <w:r w:rsidR="00A602EC" w:rsidRPr="00A602EC">
        <w:rPr>
          <w:sz w:val="24"/>
          <w:szCs w:val="24"/>
        </w:rPr>
        <w:t>nav</w:t>
      </w:r>
      <w:proofErr w:type="spellEnd"/>
      <w:r w:rsidR="00A602EC" w:rsidRPr="00A602EC">
        <w:rPr>
          <w:sz w:val="24"/>
          <w:szCs w:val="24"/>
        </w:rPr>
        <w:t xml:space="preserve"> van de aangenomen motie van vorige maand</w:t>
      </w:r>
      <w:r w:rsidRPr="00A602EC">
        <w:rPr>
          <w:sz w:val="24"/>
          <w:szCs w:val="24"/>
        </w:rPr>
        <w:t xml:space="preserve"> de randvoorwaardenkaart op het onderdeel </w:t>
      </w:r>
      <w:proofErr w:type="spellStart"/>
      <w:r w:rsidRPr="00A602EC">
        <w:rPr>
          <w:sz w:val="24"/>
          <w:szCs w:val="24"/>
        </w:rPr>
        <w:t>R</w:t>
      </w:r>
      <w:r w:rsidR="00A602EC">
        <w:rPr>
          <w:sz w:val="24"/>
          <w:szCs w:val="24"/>
        </w:rPr>
        <w:t>ehorst</w:t>
      </w:r>
      <w:r w:rsidRPr="00A602EC">
        <w:rPr>
          <w:sz w:val="24"/>
          <w:szCs w:val="24"/>
        </w:rPr>
        <w:t>park</w:t>
      </w:r>
      <w:proofErr w:type="spellEnd"/>
      <w:r w:rsidRPr="00A602EC">
        <w:rPr>
          <w:sz w:val="24"/>
          <w:szCs w:val="24"/>
        </w:rPr>
        <w:t xml:space="preserve"> inmiddels aangepast? Zo ja wanneer? Zo nee waarom niet</w:t>
      </w:r>
      <w:r w:rsidR="00A602EC" w:rsidRPr="00A602EC">
        <w:rPr>
          <w:sz w:val="24"/>
          <w:szCs w:val="24"/>
        </w:rPr>
        <w:t>.</w:t>
      </w:r>
    </w:p>
    <w:p w:rsidR="00A602EC" w:rsidRPr="00A602EC" w:rsidRDefault="00A602EC" w:rsidP="00A602EC">
      <w:pPr>
        <w:rPr>
          <w:sz w:val="24"/>
          <w:szCs w:val="24"/>
        </w:rPr>
      </w:pPr>
      <w:r w:rsidRPr="00A602EC">
        <w:rPr>
          <w:sz w:val="24"/>
          <w:szCs w:val="24"/>
        </w:rPr>
        <w:t>Namens de fractie van Behoorlijk Bestuur v DH &amp; Julianadorp</w:t>
      </w:r>
    </w:p>
    <w:p w:rsidR="00A602EC" w:rsidRPr="00A602EC" w:rsidRDefault="00A602EC" w:rsidP="00A602EC">
      <w:pPr>
        <w:rPr>
          <w:sz w:val="24"/>
          <w:szCs w:val="24"/>
        </w:rPr>
      </w:pPr>
    </w:p>
    <w:p w:rsidR="00A602EC" w:rsidRPr="00A602EC" w:rsidRDefault="00A602EC" w:rsidP="00A602EC">
      <w:pPr>
        <w:rPr>
          <w:sz w:val="24"/>
          <w:szCs w:val="24"/>
        </w:rPr>
      </w:pPr>
      <w:r w:rsidRPr="00A602EC">
        <w:rPr>
          <w:sz w:val="24"/>
          <w:szCs w:val="24"/>
        </w:rPr>
        <w:t>Sylvia Hamerslag</w:t>
      </w:r>
    </w:p>
    <w:p w:rsidR="003B2B0A" w:rsidRDefault="003B2B0A" w:rsidP="003B2B0A">
      <w:pPr>
        <w:pStyle w:val="Lijstalinea"/>
      </w:pPr>
    </w:p>
    <w:p w:rsidR="003B2B0A" w:rsidRDefault="003B2B0A"/>
    <w:p w:rsidR="003B2B0A" w:rsidRDefault="003B2B0A"/>
    <w:sectPr w:rsidR="003B2B0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46D81"/>
    <w:multiLevelType w:val="hybridMultilevel"/>
    <w:tmpl w:val="9C8AF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3B2B0A"/>
    <w:rsid w:val="00077A69"/>
    <w:rsid w:val="003A301E"/>
    <w:rsid w:val="003B2B0A"/>
    <w:rsid w:val="006B09B3"/>
    <w:rsid w:val="00A453D6"/>
    <w:rsid w:val="00A602EC"/>
    <w:rsid w:val="00A67BBC"/>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B0A"/>
    <w:pPr>
      <w:ind w:left="720"/>
      <w:contextualSpacing/>
    </w:pPr>
  </w:style>
  <w:style w:type="paragraph" w:styleId="Ballontekst">
    <w:name w:val="Balloon Text"/>
    <w:basedOn w:val="Standaard"/>
    <w:link w:val="BallontekstChar"/>
    <w:uiPriority w:val="99"/>
    <w:semiHidden/>
    <w:unhideWhenUsed/>
    <w:rsid w:val="00A602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0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216</Words>
  <Characters>1190</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2021-07-02T07:46:00Z</dcterms:created>
  <dcterms:modified xsi:type="dcterms:W3CDTF">2021-07-02T08:34:00Z</dcterms:modified>
</cp:coreProperties>
</file>