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062"/>
      </w:tblGrid>
      <w:tr w:rsidR="003C5B4F" w:rsidTr="003C5B4F">
        <w:tc>
          <w:tcPr>
            <w:tcW w:w="9062" w:type="dxa"/>
          </w:tcPr>
          <w:p w:rsidR="003C5B4F" w:rsidRDefault="008E60B7" w:rsidP="003C5B4F">
            <w:pPr>
              <w:pStyle w:val="Kop1"/>
              <w:outlineLvl w:val="0"/>
            </w:pPr>
            <w:r>
              <w:t>Vragenkwartier</w:t>
            </w:r>
            <w:r w:rsidR="003C5B4F">
              <w:t xml:space="preserve"> AAN HET COLLEGE</w:t>
            </w:r>
          </w:p>
          <w:p w:rsidR="003C5B4F" w:rsidRDefault="008E60B7" w:rsidP="008E60B7">
            <w:pPr>
              <w:pStyle w:val="Kop1"/>
              <w:outlineLvl w:val="0"/>
            </w:pPr>
            <w:r w:rsidRPr="008E60B7">
              <w:t>Artikel 40 Reglement van orde (Vragenkwartier)</w:t>
            </w:r>
            <w:r w:rsidR="003C5B4F">
              <w:t>van het reglement van orde voor de vergaderingen van de Gemeente</w:t>
            </w:r>
            <w:r>
              <w:t>raad van de gemeente Den Helder</w:t>
            </w:r>
          </w:p>
          <w:p w:rsidR="003C5B4F" w:rsidRDefault="003C5B4F" w:rsidP="00F07CE0">
            <w:r w:rsidRPr="003C5B4F">
              <w:t>RG nr.:                                                                                                  (In te vullen door de raadsgriffie)</w:t>
            </w:r>
          </w:p>
        </w:tc>
      </w:tr>
      <w:tr w:rsidR="003C5B4F" w:rsidRPr="008E60B7" w:rsidTr="003C5B4F">
        <w:tc>
          <w:tcPr>
            <w:tcW w:w="9062" w:type="dxa"/>
          </w:tcPr>
          <w:p w:rsidR="003C5B4F" w:rsidRPr="008E60B7" w:rsidRDefault="00F07CE0">
            <w:pPr>
              <w:rPr>
                <w:sz w:val="24"/>
                <w:szCs w:val="24"/>
              </w:rPr>
            </w:pPr>
            <w:r w:rsidRPr="008E60B7">
              <w:rPr>
                <w:sz w:val="24"/>
                <w:szCs w:val="24"/>
              </w:rPr>
              <w:t xml:space="preserve">Datum: </w:t>
            </w:r>
            <w:r w:rsidR="00B312B5" w:rsidRPr="008E60B7">
              <w:rPr>
                <w:sz w:val="24"/>
                <w:szCs w:val="24"/>
              </w:rPr>
              <w:fldChar w:fldCharType="begin"/>
            </w:r>
            <w:r w:rsidRPr="008E60B7">
              <w:rPr>
                <w:sz w:val="24"/>
                <w:szCs w:val="24"/>
              </w:rPr>
              <w:instrText xml:space="preserve"> TIME \@ "d-M-yyyy" </w:instrText>
            </w:r>
            <w:r w:rsidR="00B312B5" w:rsidRPr="008E60B7">
              <w:rPr>
                <w:sz w:val="24"/>
                <w:szCs w:val="24"/>
              </w:rPr>
              <w:fldChar w:fldCharType="separate"/>
            </w:r>
            <w:r w:rsidR="008E60B7" w:rsidRPr="008E60B7">
              <w:rPr>
                <w:noProof/>
                <w:sz w:val="24"/>
                <w:szCs w:val="24"/>
              </w:rPr>
              <w:t>12</w:t>
            </w:r>
            <w:r w:rsidR="008E60B7" w:rsidRPr="008E60B7">
              <w:rPr>
                <w:noProof/>
                <w:sz w:val="24"/>
                <w:szCs w:val="24"/>
              </w:rPr>
              <w:t>-9-2022</w:t>
            </w:r>
            <w:r w:rsidR="00B312B5" w:rsidRPr="008E60B7">
              <w:rPr>
                <w:sz w:val="24"/>
                <w:szCs w:val="24"/>
              </w:rPr>
              <w:fldChar w:fldCharType="end"/>
            </w:r>
          </w:p>
        </w:tc>
      </w:tr>
      <w:tr w:rsidR="003C5B4F" w:rsidRPr="008E60B7" w:rsidTr="003C5B4F">
        <w:tc>
          <w:tcPr>
            <w:tcW w:w="9062" w:type="dxa"/>
          </w:tcPr>
          <w:p w:rsidR="003C5B4F" w:rsidRPr="008E60B7" w:rsidRDefault="00F07CE0">
            <w:pPr>
              <w:rPr>
                <w:sz w:val="24"/>
                <w:szCs w:val="24"/>
              </w:rPr>
            </w:pPr>
            <w:r w:rsidRPr="008E60B7">
              <w:rPr>
                <w:sz w:val="24"/>
                <w:szCs w:val="24"/>
              </w:rPr>
              <w:t>Aan de voorzitter van de raad</w:t>
            </w:r>
          </w:p>
        </w:tc>
      </w:tr>
      <w:tr w:rsidR="003C5B4F" w:rsidRPr="008E60B7" w:rsidTr="003C5B4F">
        <w:tc>
          <w:tcPr>
            <w:tcW w:w="9062" w:type="dxa"/>
          </w:tcPr>
          <w:p w:rsidR="003C5B4F" w:rsidRPr="008E60B7" w:rsidRDefault="00F07CE0" w:rsidP="00F07CE0">
            <w:pPr>
              <w:rPr>
                <w:sz w:val="24"/>
                <w:szCs w:val="24"/>
              </w:rPr>
            </w:pPr>
            <w:r w:rsidRPr="008E60B7">
              <w:rPr>
                <w:sz w:val="24"/>
                <w:szCs w:val="24"/>
              </w:rPr>
              <w:t>Steller vragen:</w:t>
            </w:r>
            <w:r w:rsidR="00C80725">
              <w:rPr>
                <w:sz w:val="24"/>
                <w:szCs w:val="24"/>
              </w:rPr>
              <w:t xml:space="preserve"> Fractie van Behoorlijk Bestuur voor Den Helder &amp; Julianadorp</w:t>
            </w:r>
          </w:p>
        </w:tc>
      </w:tr>
      <w:tr w:rsidR="003C5B4F" w:rsidRPr="008E60B7" w:rsidTr="003C5B4F">
        <w:tc>
          <w:tcPr>
            <w:tcW w:w="9062" w:type="dxa"/>
          </w:tcPr>
          <w:p w:rsidR="003C5B4F" w:rsidRPr="008E60B7" w:rsidRDefault="00F07CE0">
            <w:pPr>
              <w:rPr>
                <w:sz w:val="24"/>
                <w:szCs w:val="24"/>
              </w:rPr>
            </w:pPr>
            <w:r w:rsidRPr="008E60B7">
              <w:rPr>
                <w:sz w:val="24"/>
                <w:szCs w:val="24"/>
              </w:rPr>
              <w:t xml:space="preserve">Onderwerp: </w:t>
            </w:r>
            <w:r w:rsidR="00C80725" w:rsidRPr="00C80725">
              <w:rPr>
                <w:sz w:val="24"/>
                <w:szCs w:val="24"/>
              </w:rPr>
              <w:t>Vragenkwartier BBvDH&amp;J inzake, plan locatie de Streepjesberg, Edzo Bindels van West 8</w:t>
            </w:r>
          </w:p>
        </w:tc>
      </w:tr>
      <w:tr w:rsidR="003C5B4F" w:rsidRPr="008E60B7" w:rsidTr="003C5B4F">
        <w:tc>
          <w:tcPr>
            <w:tcW w:w="9062" w:type="dxa"/>
          </w:tcPr>
          <w:p w:rsidR="003C5B4F" w:rsidRPr="008E60B7" w:rsidRDefault="00F07CE0" w:rsidP="008E60B7">
            <w:pPr>
              <w:rPr>
                <w:sz w:val="24"/>
                <w:szCs w:val="24"/>
              </w:rPr>
            </w:pPr>
            <w:r w:rsidRPr="008E60B7">
              <w:rPr>
                <w:sz w:val="24"/>
                <w:szCs w:val="24"/>
              </w:rPr>
              <w:t>Het college wordt ve</w:t>
            </w:r>
            <w:r w:rsidR="008E60B7" w:rsidRPr="008E60B7">
              <w:rPr>
                <w:sz w:val="24"/>
                <w:szCs w:val="24"/>
              </w:rPr>
              <w:t>rzocht de volgende vraag)en)</w:t>
            </w:r>
            <w:r w:rsidRPr="008E60B7">
              <w:rPr>
                <w:sz w:val="24"/>
                <w:szCs w:val="24"/>
              </w:rPr>
              <w:t xml:space="preserve"> </w:t>
            </w:r>
            <w:r w:rsidR="008E60B7" w:rsidRPr="008E60B7">
              <w:rPr>
                <w:sz w:val="24"/>
                <w:szCs w:val="24"/>
              </w:rPr>
              <w:t>te beantwoorden tijdens de gemeenteraadsvergadering van 12 september 2022.</w:t>
            </w:r>
          </w:p>
        </w:tc>
      </w:tr>
      <w:tr w:rsidR="003C5B4F" w:rsidRPr="008E60B7" w:rsidTr="003C5B4F">
        <w:tc>
          <w:tcPr>
            <w:tcW w:w="9062" w:type="dxa"/>
          </w:tcPr>
          <w:p w:rsidR="008E60B7" w:rsidRDefault="008E60B7">
            <w:pPr>
              <w:rPr>
                <w:b/>
                <w:sz w:val="24"/>
                <w:szCs w:val="24"/>
              </w:rPr>
            </w:pPr>
          </w:p>
          <w:p w:rsidR="003C5B4F" w:rsidRPr="008E60B7" w:rsidRDefault="00F07CE0">
            <w:pPr>
              <w:rPr>
                <w:b/>
                <w:sz w:val="24"/>
                <w:szCs w:val="24"/>
              </w:rPr>
            </w:pPr>
            <w:r w:rsidRPr="008E60B7">
              <w:rPr>
                <w:b/>
                <w:sz w:val="24"/>
                <w:szCs w:val="24"/>
              </w:rPr>
              <w:t>Vragen:</w:t>
            </w:r>
          </w:p>
          <w:p w:rsidR="008E60B7" w:rsidRPr="008E60B7" w:rsidRDefault="008E60B7" w:rsidP="008E60B7">
            <w:pPr>
              <w:pStyle w:val="Lijstalinea"/>
              <w:numPr>
                <w:ilvl w:val="0"/>
                <w:numId w:val="2"/>
              </w:numPr>
              <w:rPr>
                <w:sz w:val="24"/>
                <w:szCs w:val="24"/>
              </w:rPr>
            </w:pPr>
            <w:r w:rsidRPr="008E60B7">
              <w:rPr>
                <w:sz w:val="24"/>
                <w:szCs w:val="24"/>
              </w:rPr>
              <w:t xml:space="preserve">Bestaan er vanuit de gemeente </w:t>
            </w:r>
            <w:r w:rsidR="008B6587" w:rsidRPr="008E60B7">
              <w:rPr>
                <w:sz w:val="24"/>
                <w:szCs w:val="24"/>
              </w:rPr>
              <w:t>plannen</w:t>
            </w:r>
            <w:r w:rsidR="008B6587">
              <w:rPr>
                <w:sz w:val="24"/>
                <w:szCs w:val="24"/>
              </w:rPr>
              <w:t xml:space="preserve"> mbt </w:t>
            </w:r>
            <w:r w:rsidRPr="008E60B7">
              <w:rPr>
                <w:sz w:val="24"/>
                <w:szCs w:val="24"/>
              </w:rPr>
              <w:t xml:space="preserve">Streepjesberg cq verhuizing FC Den Helder, zo ja welke plannen zijn dat? </w:t>
            </w:r>
            <w:r w:rsidRPr="008E60B7">
              <w:rPr>
                <w:sz w:val="24"/>
                <w:szCs w:val="24"/>
              </w:rPr>
              <w:br/>
            </w:r>
          </w:p>
          <w:p w:rsidR="008E60B7" w:rsidRPr="008E60B7" w:rsidRDefault="008E60B7" w:rsidP="008E60B7">
            <w:pPr>
              <w:pStyle w:val="Lijstalinea"/>
              <w:numPr>
                <w:ilvl w:val="0"/>
                <w:numId w:val="2"/>
              </w:numPr>
              <w:rPr>
                <w:sz w:val="24"/>
                <w:szCs w:val="24"/>
              </w:rPr>
            </w:pPr>
            <w:r w:rsidRPr="008E60B7">
              <w:rPr>
                <w:sz w:val="24"/>
                <w:szCs w:val="24"/>
              </w:rPr>
              <w:t xml:space="preserve">Wanneer blijkt dat de vereniging FC Den Helder niet wil verhuizen, wat dan? </w:t>
            </w:r>
            <w:r w:rsidR="008B6587">
              <w:rPr>
                <w:sz w:val="24"/>
                <w:szCs w:val="24"/>
              </w:rPr>
              <w:br/>
            </w:r>
            <w:r w:rsidRPr="008E60B7">
              <w:rPr>
                <w:sz w:val="24"/>
                <w:szCs w:val="24"/>
              </w:rPr>
              <w:t xml:space="preserve">Zijn zij verplicht akkoord te gaan met dit plan? </w:t>
            </w:r>
          </w:p>
          <w:p w:rsidR="008E60B7" w:rsidRPr="008E60B7" w:rsidRDefault="008E60B7" w:rsidP="008E60B7">
            <w:pPr>
              <w:rPr>
                <w:sz w:val="24"/>
                <w:szCs w:val="24"/>
              </w:rPr>
            </w:pPr>
          </w:p>
          <w:p w:rsidR="008E60B7" w:rsidRPr="008E60B7" w:rsidRDefault="008E60B7" w:rsidP="008E60B7">
            <w:pPr>
              <w:pStyle w:val="Lijstalinea"/>
              <w:numPr>
                <w:ilvl w:val="0"/>
                <w:numId w:val="2"/>
              </w:numPr>
              <w:rPr>
                <w:sz w:val="24"/>
                <w:szCs w:val="24"/>
              </w:rPr>
            </w:pPr>
            <w:r w:rsidRPr="008E60B7">
              <w:rPr>
                <w:sz w:val="24"/>
                <w:szCs w:val="24"/>
              </w:rPr>
              <w:t>Welke actieve ondersteuning is er momenteel vanuit de gemeente aan</w:t>
            </w:r>
            <w:r w:rsidR="00AC53BC">
              <w:rPr>
                <w:sz w:val="24"/>
                <w:szCs w:val="24"/>
              </w:rPr>
              <w:t xml:space="preserve"> FC</w:t>
            </w:r>
            <w:r w:rsidRPr="008E60B7">
              <w:rPr>
                <w:sz w:val="24"/>
                <w:szCs w:val="24"/>
              </w:rPr>
              <w:t xml:space="preserve"> Den Helder? </w:t>
            </w:r>
          </w:p>
          <w:p w:rsidR="008E60B7" w:rsidRPr="008E60B7" w:rsidRDefault="008E60B7" w:rsidP="008E60B7">
            <w:pPr>
              <w:rPr>
                <w:sz w:val="24"/>
                <w:szCs w:val="24"/>
              </w:rPr>
            </w:pPr>
          </w:p>
          <w:p w:rsidR="00F07CE0" w:rsidRPr="008E60B7" w:rsidRDefault="008E60B7" w:rsidP="008E60B7">
            <w:pPr>
              <w:pStyle w:val="Lijstalinea"/>
              <w:numPr>
                <w:ilvl w:val="0"/>
                <w:numId w:val="2"/>
              </w:numPr>
              <w:rPr>
                <w:sz w:val="24"/>
                <w:szCs w:val="24"/>
              </w:rPr>
            </w:pPr>
            <w:r w:rsidRPr="008E60B7">
              <w:rPr>
                <w:sz w:val="24"/>
                <w:szCs w:val="24"/>
              </w:rPr>
              <w:t>Is er momenteel budget gereserveerd voor FC Den Helder</w:t>
            </w:r>
            <w:r w:rsidR="00AC53BC">
              <w:rPr>
                <w:sz w:val="24"/>
                <w:szCs w:val="24"/>
              </w:rPr>
              <w:t>,</w:t>
            </w:r>
            <w:r w:rsidRPr="008E60B7">
              <w:rPr>
                <w:sz w:val="24"/>
                <w:szCs w:val="24"/>
              </w:rPr>
              <w:t xml:space="preserve"> zo ja hoe groot is dit budget?</w:t>
            </w:r>
            <w:r w:rsidRPr="008E60B7">
              <w:rPr>
                <w:sz w:val="24"/>
                <w:szCs w:val="24"/>
              </w:rPr>
              <w:br/>
            </w:r>
          </w:p>
        </w:tc>
      </w:tr>
      <w:tr w:rsidR="003C5B4F" w:rsidRPr="008E60B7" w:rsidTr="003C5B4F">
        <w:tc>
          <w:tcPr>
            <w:tcW w:w="9062" w:type="dxa"/>
          </w:tcPr>
          <w:p w:rsidR="00931D43" w:rsidRDefault="00931D43" w:rsidP="008E60B7">
            <w:pPr>
              <w:rPr>
                <w:b/>
                <w:sz w:val="24"/>
                <w:szCs w:val="24"/>
              </w:rPr>
            </w:pPr>
          </w:p>
          <w:p w:rsidR="008E60B7" w:rsidRPr="008E60B7" w:rsidRDefault="008E60B7" w:rsidP="008E60B7">
            <w:pPr>
              <w:rPr>
                <w:sz w:val="24"/>
                <w:szCs w:val="24"/>
              </w:rPr>
            </w:pPr>
            <w:r w:rsidRPr="008E60B7">
              <w:rPr>
                <w:b/>
                <w:noProof/>
                <w:sz w:val="24"/>
                <w:szCs w:val="24"/>
                <w:lang w:eastAsia="nl-NL"/>
              </w:rPr>
              <w:drawing>
                <wp:anchor distT="0" distB="0" distL="114300" distR="114300" simplePos="0" relativeHeight="251658240" behindDoc="1" locked="0" layoutInCell="1" allowOverlap="1">
                  <wp:simplePos x="0" y="0"/>
                  <wp:positionH relativeFrom="column">
                    <wp:posOffset>1395730</wp:posOffset>
                  </wp:positionH>
                  <wp:positionV relativeFrom="paragraph">
                    <wp:posOffset>24130</wp:posOffset>
                  </wp:positionV>
                  <wp:extent cx="2278380" cy="2278380"/>
                  <wp:effectExtent l="1905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78380" cy="2278380"/>
                          </a:xfrm>
                          <a:prstGeom prst="rect">
                            <a:avLst/>
                          </a:prstGeom>
                        </pic:spPr>
                      </pic:pic>
                    </a:graphicData>
                  </a:graphic>
                </wp:anchor>
              </w:drawing>
            </w:r>
            <w:r w:rsidR="00F07CE0" w:rsidRPr="008E60B7">
              <w:rPr>
                <w:b/>
                <w:sz w:val="24"/>
                <w:szCs w:val="24"/>
              </w:rPr>
              <w:t>Toelichting:</w:t>
            </w:r>
            <w:r w:rsidRPr="008E60B7">
              <w:rPr>
                <w:sz w:val="24"/>
                <w:szCs w:val="24"/>
              </w:rPr>
              <w:t xml:space="preserve"> </w:t>
            </w:r>
            <w:r w:rsidRPr="008E60B7">
              <w:rPr>
                <w:sz w:val="24"/>
                <w:szCs w:val="24"/>
              </w:rPr>
              <w:br/>
            </w:r>
            <w:r w:rsidRPr="008E60B7">
              <w:rPr>
                <w:sz w:val="24"/>
                <w:szCs w:val="24"/>
              </w:rPr>
              <w:br/>
              <w:t xml:space="preserve">Gelezen de artikelen in de media en schriftelijke vragen van de Stadspartij </w:t>
            </w:r>
            <w:r>
              <w:rPr>
                <w:sz w:val="24"/>
                <w:szCs w:val="24"/>
              </w:rPr>
              <w:t xml:space="preserve">DH, </w:t>
            </w:r>
            <w:r w:rsidRPr="008E60B7">
              <w:rPr>
                <w:sz w:val="24"/>
                <w:szCs w:val="24"/>
              </w:rPr>
              <w:t xml:space="preserve">over het plan van Edzo Bindels van West 8, welke een andere invulling van locatie de Streepjesberg weergeven, heeft de fractie van Behoorlijk Bestuur voor Den Helder en Julianadorp de volgende vragen voor de verantwoordelijke wethouder. </w:t>
            </w:r>
          </w:p>
          <w:p w:rsidR="008E60B7" w:rsidRPr="008E60B7" w:rsidRDefault="008E60B7" w:rsidP="008E60B7">
            <w:pPr>
              <w:rPr>
                <w:sz w:val="24"/>
                <w:szCs w:val="24"/>
              </w:rPr>
            </w:pPr>
          </w:p>
          <w:p w:rsidR="003C5B4F" w:rsidRPr="008E60B7" w:rsidRDefault="003C5B4F" w:rsidP="008E60B7">
            <w:pPr>
              <w:rPr>
                <w:sz w:val="24"/>
                <w:szCs w:val="24"/>
              </w:rPr>
            </w:pPr>
          </w:p>
        </w:tc>
      </w:tr>
      <w:tr w:rsidR="008625A1" w:rsidRPr="008E60B7" w:rsidTr="003C5B4F">
        <w:tc>
          <w:tcPr>
            <w:tcW w:w="9062" w:type="dxa"/>
          </w:tcPr>
          <w:p w:rsidR="008625A1" w:rsidRPr="008E60B7" w:rsidRDefault="008625A1">
            <w:pPr>
              <w:rPr>
                <w:sz w:val="24"/>
                <w:szCs w:val="24"/>
              </w:rPr>
            </w:pPr>
            <w:r w:rsidRPr="008E60B7">
              <w:rPr>
                <w:sz w:val="24"/>
                <w:szCs w:val="24"/>
              </w:rPr>
              <w:t>Ondertekening en naam,</w:t>
            </w:r>
          </w:p>
        </w:tc>
      </w:tr>
      <w:tr w:rsidR="00D7677F" w:rsidRPr="008E60B7" w:rsidTr="003C5B4F">
        <w:tc>
          <w:tcPr>
            <w:tcW w:w="9062" w:type="dxa"/>
          </w:tcPr>
          <w:p w:rsidR="008E60B7" w:rsidRDefault="008E60B7">
            <w:pPr>
              <w:rPr>
                <w:sz w:val="24"/>
                <w:szCs w:val="24"/>
              </w:rPr>
            </w:pPr>
          </w:p>
          <w:p w:rsidR="00D7677F" w:rsidRDefault="008E60B7">
            <w:pPr>
              <w:rPr>
                <w:sz w:val="24"/>
                <w:szCs w:val="24"/>
              </w:rPr>
            </w:pPr>
            <w:r w:rsidRPr="008E60B7">
              <w:rPr>
                <w:sz w:val="24"/>
                <w:szCs w:val="24"/>
              </w:rPr>
              <w:t>S.Hamerslag</w:t>
            </w:r>
          </w:p>
          <w:p w:rsidR="008E60B7" w:rsidRPr="008E60B7" w:rsidRDefault="008E60B7">
            <w:pPr>
              <w:rPr>
                <w:sz w:val="24"/>
                <w:szCs w:val="24"/>
              </w:rPr>
            </w:pPr>
          </w:p>
        </w:tc>
      </w:tr>
    </w:tbl>
    <w:p w:rsidR="00EC5B63" w:rsidRPr="008E60B7" w:rsidRDefault="00EC5B63">
      <w:pPr>
        <w:rPr>
          <w:sz w:val="24"/>
          <w:szCs w:val="24"/>
        </w:rPr>
      </w:pPr>
    </w:p>
    <w:sectPr w:rsidR="00EC5B63" w:rsidRPr="008E60B7" w:rsidSect="00B312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356" w:rsidRDefault="006E7356" w:rsidP="003C5B4F">
      <w:pPr>
        <w:spacing w:before="0" w:after="0" w:line="240" w:lineRule="auto"/>
      </w:pPr>
      <w:r>
        <w:separator/>
      </w:r>
    </w:p>
  </w:endnote>
  <w:endnote w:type="continuationSeparator" w:id="1">
    <w:p w:rsidR="006E7356" w:rsidRDefault="006E7356" w:rsidP="003C5B4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356" w:rsidRDefault="006E7356" w:rsidP="003C5B4F">
      <w:pPr>
        <w:spacing w:before="0" w:after="0" w:line="240" w:lineRule="auto"/>
      </w:pPr>
      <w:r>
        <w:separator/>
      </w:r>
    </w:p>
  </w:footnote>
  <w:footnote w:type="continuationSeparator" w:id="1">
    <w:p w:rsidR="006E7356" w:rsidRDefault="006E7356" w:rsidP="003C5B4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B11"/>
    <w:multiLevelType w:val="hybridMultilevel"/>
    <w:tmpl w:val="088EA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CB87930"/>
    <w:multiLevelType w:val="hybridMultilevel"/>
    <w:tmpl w:val="359890B2"/>
    <w:lvl w:ilvl="0" w:tplc="96F26F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3C5B4F"/>
    <w:rsid w:val="000203ED"/>
    <w:rsid w:val="00225331"/>
    <w:rsid w:val="003C5B4F"/>
    <w:rsid w:val="004C3985"/>
    <w:rsid w:val="005A2823"/>
    <w:rsid w:val="006E7356"/>
    <w:rsid w:val="008625A1"/>
    <w:rsid w:val="008B6587"/>
    <w:rsid w:val="008E60B7"/>
    <w:rsid w:val="00931D43"/>
    <w:rsid w:val="009E1237"/>
    <w:rsid w:val="00AC53BC"/>
    <w:rsid w:val="00B312B5"/>
    <w:rsid w:val="00C42217"/>
    <w:rsid w:val="00C80725"/>
    <w:rsid w:val="00CA5BF3"/>
    <w:rsid w:val="00D7677F"/>
    <w:rsid w:val="00EC5B63"/>
    <w:rsid w:val="00F07CE0"/>
    <w:rsid w:val="00F6770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5B4F"/>
  </w:style>
  <w:style w:type="paragraph" w:styleId="Kop1">
    <w:name w:val="heading 1"/>
    <w:basedOn w:val="Standaard"/>
    <w:next w:val="Standaard"/>
    <w:link w:val="Kop1Char"/>
    <w:uiPriority w:val="9"/>
    <w:qFormat/>
    <w:rsid w:val="003C5B4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3C5B4F"/>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3C5B4F"/>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3C5B4F"/>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3C5B4F"/>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3C5B4F"/>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3C5B4F"/>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3C5B4F"/>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3C5B4F"/>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C5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3C5B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5B4F"/>
  </w:style>
  <w:style w:type="paragraph" w:styleId="Voettekst">
    <w:name w:val="footer"/>
    <w:basedOn w:val="Standaard"/>
    <w:link w:val="VoettekstChar"/>
    <w:uiPriority w:val="99"/>
    <w:unhideWhenUsed/>
    <w:rsid w:val="003C5B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5B4F"/>
  </w:style>
  <w:style w:type="character" w:customStyle="1" w:styleId="Kop1Char">
    <w:name w:val="Kop 1 Char"/>
    <w:basedOn w:val="Standaardalinea-lettertype"/>
    <w:link w:val="Kop1"/>
    <w:uiPriority w:val="9"/>
    <w:rsid w:val="003C5B4F"/>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semiHidden/>
    <w:rsid w:val="003C5B4F"/>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3C5B4F"/>
    <w:rPr>
      <w:caps/>
      <w:color w:val="1F3763" w:themeColor="accent1" w:themeShade="7F"/>
      <w:spacing w:val="15"/>
    </w:rPr>
  </w:style>
  <w:style w:type="character" w:customStyle="1" w:styleId="Kop4Char">
    <w:name w:val="Kop 4 Char"/>
    <w:basedOn w:val="Standaardalinea-lettertype"/>
    <w:link w:val="Kop4"/>
    <w:uiPriority w:val="9"/>
    <w:semiHidden/>
    <w:rsid w:val="003C5B4F"/>
    <w:rPr>
      <w:caps/>
      <w:color w:val="2F5496" w:themeColor="accent1" w:themeShade="BF"/>
      <w:spacing w:val="10"/>
    </w:rPr>
  </w:style>
  <w:style w:type="character" w:customStyle="1" w:styleId="Kop5Char">
    <w:name w:val="Kop 5 Char"/>
    <w:basedOn w:val="Standaardalinea-lettertype"/>
    <w:link w:val="Kop5"/>
    <w:uiPriority w:val="9"/>
    <w:semiHidden/>
    <w:rsid w:val="003C5B4F"/>
    <w:rPr>
      <w:caps/>
      <w:color w:val="2F5496" w:themeColor="accent1" w:themeShade="BF"/>
      <w:spacing w:val="10"/>
    </w:rPr>
  </w:style>
  <w:style w:type="character" w:customStyle="1" w:styleId="Kop6Char">
    <w:name w:val="Kop 6 Char"/>
    <w:basedOn w:val="Standaardalinea-lettertype"/>
    <w:link w:val="Kop6"/>
    <w:uiPriority w:val="9"/>
    <w:semiHidden/>
    <w:rsid w:val="003C5B4F"/>
    <w:rPr>
      <w:caps/>
      <w:color w:val="2F5496" w:themeColor="accent1" w:themeShade="BF"/>
      <w:spacing w:val="10"/>
    </w:rPr>
  </w:style>
  <w:style w:type="character" w:customStyle="1" w:styleId="Kop7Char">
    <w:name w:val="Kop 7 Char"/>
    <w:basedOn w:val="Standaardalinea-lettertype"/>
    <w:link w:val="Kop7"/>
    <w:uiPriority w:val="9"/>
    <w:semiHidden/>
    <w:rsid w:val="003C5B4F"/>
    <w:rPr>
      <w:caps/>
      <w:color w:val="2F5496" w:themeColor="accent1" w:themeShade="BF"/>
      <w:spacing w:val="10"/>
    </w:rPr>
  </w:style>
  <w:style w:type="character" w:customStyle="1" w:styleId="Kop8Char">
    <w:name w:val="Kop 8 Char"/>
    <w:basedOn w:val="Standaardalinea-lettertype"/>
    <w:link w:val="Kop8"/>
    <w:uiPriority w:val="9"/>
    <w:semiHidden/>
    <w:rsid w:val="003C5B4F"/>
    <w:rPr>
      <w:caps/>
      <w:spacing w:val="10"/>
      <w:sz w:val="18"/>
      <w:szCs w:val="18"/>
    </w:rPr>
  </w:style>
  <w:style w:type="character" w:customStyle="1" w:styleId="Kop9Char">
    <w:name w:val="Kop 9 Char"/>
    <w:basedOn w:val="Standaardalinea-lettertype"/>
    <w:link w:val="Kop9"/>
    <w:uiPriority w:val="9"/>
    <w:semiHidden/>
    <w:rsid w:val="003C5B4F"/>
    <w:rPr>
      <w:i/>
      <w:iCs/>
      <w:caps/>
      <w:spacing w:val="10"/>
      <w:sz w:val="18"/>
      <w:szCs w:val="18"/>
    </w:rPr>
  </w:style>
  <w:style w:type="paragraph" w:styleId="Bijschrift">
    <w:name w:val="caption"/>
    <w:basedOn w:val="Standaard"/>
    <w:next w:val="Standaard"/>
    <w:uiPriority w:val="35"/>
    <w:semiHidden/>
    <w:unhideWhenUsed/>
    <w:qFormat/>
    <w:rsid w:val="003C5B4F"/>
    <w:rPr>
      <w:b/>
      <w:bCs/>
      <w:color w:val="2F5496" w:themeColor="accent1" w:themeShade="BF"/>
      <w:sz w:val="16"/>
      <w:szCs w:val="16"/>
    </w:rPr>
  </w:style>
  <w:style w:type="paragraph" w:styleId="Titel">
    <w:name w:val="Title"/>
    <w:basedOn w:val="Standaard"/>
    <w:next w:val="Standaard"/>
    <w:link w:val="TitelChar"/>
    <w:uiPriority w:val="10"/>
    <w:qFormat/>
    <w:rsid w:val="003C5B4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3C5B4F"/>
    <w:rPr>
      <w:rFonts w:asciiTheme="majorHAnsi" w:eastAsiaTheme="majorEastAsia" w:hAnsiTheme="majorHAnsi" w:cstheme="majorBidi"/>
      <w:caps/>
      <w:color w:val="4472C4" w:themeColor="accent1"/>
      <w:spacing w:val="10"/>
      <w:sz w:val="52"/>
      <w:szCs w:val="52"/>
    </w:rPr>
  </w:style>
  <w:style w:type="paragraph" w:styleId="Subtitel">
    <w:name w:val="Subtitle"/>
    <w:basedOn w:val="Standaard"/>
    <w:next w:val="Standaard"/>
    <w:link w:val="SubtitelChar"/>
    <w:uiPriority w:val="11"/>
    <w:qFormat/>
    <w:rsid w:val="003C5B4F"/>
    <w:pPr>
      <w:spacing w:before="0" w:after="500" w:line="240" w:lineRule="auto"/>
    </w:pPr>
    <w:rPr>
      <w:caps/>
      <w:color w:val="595959" w:themeColor="text1" w:themeTint="A6"/>
      <w:spacing w:val="10"/>
      <w:sz w:val="21"/>
      <w:szCs w:val="21"/>
    </w:rPr>
  </w:style>
  <w:style w:type="character" w:customStyle="1" w:styleId="SubtitelChar">
    <w:name w:val="Subtitel Char"/>
    <w:basedOn w:val="Standaardalinea-lettertype"/>
    <w:link w:val="Subtitel"/>
    <w:uiPriority w:val="11"/>
    <w:rsid w:val="003C5B4F"/>
    <w:rPr>
      <w:caps/>
      <w:color w:val="595959" w:themeColor="text1" w:themeTint="A6"/>
      <w:spacing w:val="10"/>
      <w:sz w:val="21"/>
      <w:szCs w:val="21"/>
    </w:rPr>
  </w:style>
  <w:style w:type="character" w:styleId="Zwaar">
    <w:name w:val="Strong"/>
    <w:uiPriority w:val="22"/>
    <w:qFormat/>
    <w:rsid w:val="003C5B4F"/>
    <w:rPr>
      <w:b/>
      <w:bCs/>
    </w:rPr>
  </w:style>
  <w:style w:type="character" w:styleId="Nadruk">
    <w:name w:val="Emphasis"/>
    <w:uiPriority w:val="20"/>
    <w:qFormat/>
    <w:rsid w:val="003C5B4F"/>
    <w:rPr>
      <w:caps/>
      <w:color w:val="1F3763" w:themeColor="accent1" w:themeShade="7F"/>
      <w:spacing w:val="5"/>
    </w:rPr>
  </w:style>
  <w:style w:type="paragraph" w:styleId="Geenafstand">
    <w:name w:val="No Spacing"/>
    <w:uiPriority w:val="1"/>
    <w:qFormat/>
    <w:rsid w:val="003C5B4F"/>
    <w:pPr>
      <w:spacing w:after="0" w:line="240" w:lineRule="auto"/>
    </w:pPr>
  </w:style>
  <w:style w:type="paragraph" w:styleId="Citaat">
    <w:name w:val="Quote"/>
    <w:basedOn w:val="Standaard"/>
    <w:next w:val="Standaard"/>
    <w:link w:val="CitaatChar"/>
    <w:uiPriority w:val="29"/>
    <w:qFormat/>
    <w:rsid w:val="003C5B4F"/>
    <w:rPr>
      <w:i/>
      <w:iCs/>
      <w:sz w:val="24"/>
      <w:szCs w:val="24"/>
    </w:rPr>
  </w:style>
  <w:style w:type="character" w:customStyle="1" w:styleId="CitaatChar">
    <w:name w:val="Citaat Char"/>
    <w:basedOn w:val="Standaardalinea-lettertype"/>
    <w:link w:val="Citaat"/>
    <w:uiPriority w:val="29"/>
    <w:rsid w:val="003C5B4F"/>
    <w:rPr>
      <w:i/>
      <w:iCs/>
      <w:sz w:val="24"/>
      <w:szCs w:val="24"/>
    </w:rPr>
  </w:style>
  <w:style w:type="paragraph" w:styleId="Duidelijkcitaat">
    <w:name w:val="Intense Quote"/>
    <w:basedOn w:val="Standaard"/>
    <w:next w:val="Standaard"/>
    <w:link w:val="DuidelijkcitaatChar"/>
    <w:uiPriority w:val="30"/>
    <w:qFormat/>
    <w:rsid w:val="003C5B4F"/>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3C5B4F"/>
    <w:rPr>
      <w:color w:val="4472C4" w:themeColor="accent1"/>
      <w:sz w:val="24"/>
      <w:szCs w:val="24"/>
    </w:rPr>
  </w:style>
  <w:style w:type="character" w:styleId="Subtielebenadrukking">
    <w:name w:val="Subtle Emphasis"/>
    <w:uiPriority w:val="19"/>
    <w:qFormat/>
    <w:rsid w:val="003C5B4F"/>
    <w:rPr>
      <w:i/>
      <w:iCs/>
      <w:color w:val="1F3763" w:themeColor="accent1" w:themeShade="7F"/>
    </w:rPr>
  </w:style>
  <w:style w:type="character" w:styleId="Intensievebenadrukking">
    <w:name w:val="Intense Emphasis"/>
    <w:uiPriority w:val="21"/>
    <w:qFormat/>
    <w:rsid w:val="003C5B4F"/>
    <w:rPr>
      <w:b/>
      <w:bCs/>
      <w:caps/>
      <w:color w:val="1F3763" w:themeColor="accent1" w:themeShade="7F"/>
      <w:spacing w:val="10"/>
    </w:rPr>
  </w:style>
  <w:style w:type="character" w:styleId="Subtieleverwijzing">
    <w:name w:val="Subtle Reference"/>
    <w:uiPriority w:val="31"/>
    <w:qFormat/>
    <w:rsid w:val="003C5B4F"/>
    <w:rPr>
      <w:b/>
      <w:bCs/>
      <w:color w:val="4472C4" w:themeColor="accent1"/>
    </w:rPr>
  </w:style>
  <w:style w:type="character" w:styleId="Intensieveverwijzing">
    <w:name w:val="Intense Reference"/>
    <w:uiPriority w:val="32"/>
    <w:qFormat/>
    <w:rsid w:val="003C5B4F"/>
    <w:rPr>
      <w:b/>
      <w:bCs/>
      <w:i/>
      <w:iCs/>
      <w:caps/>
      <w:color w:val="4472C4" w:themeColor="accent1"/>
    </w:rPr>
  </w:style>
  <w:style w:type="character" w:styleId="Titelvanboek">
    <w:name w:val="Book Title"/>
    <w:uiPriority w:val="33"/>
    <w:qFormat/>
    <w:rsid w:val="003C5B4F"/>
    <w:rPr>
      <w:b/>
      <w:bCs/>
      <w:i/>
      <w:iCs/>
      <w:spacing w:val="0"/>
    </w:rPr>
  </w:style>
  <w:style w:type="paragraph" w:styleId="Kopvaninhoudsopgave">
    <w:name w:val="TOC Heading"/>
    <w:basedOn w:val="Kop1"/>
    <w:next w:val="Standaard"/>
    <w:uiPriority w:val="39"/>
    <w:semiHidden/>
    <w:unhideWhenUsed/>
    <w:qFormat/>
    <w:rsid w:val="003C5B4F"/>
    <w:pPr>
      <w:outlineLvl w:val="9"/>
    </w:pPr>
  </w:style>
  <w:style w:type="paragraph" w:styleId="Lijstalinea">
    <w:name w:val="List Paragraph"/>
    <w:basedOn w:val="Standaard"/>
    <w:uiPriority w:val="34"/>
    <w:qFormat/>
    <w:rsid w:val="00F07CE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 Coers</dc:creator>
  <cp:lastModifiedBy>Tandarts</cp:lastModifiedBy>
  <cp:revision>6</cp:revision>
  <dcterms:created xsi:type="dcterms:W3CDTF">2022-09-11T11:18:00Z</dcterms:created>
  <dcterms:modified xsi:type="dcterms:W3CDTF">2022-09-11T11:21:00Z</dcterms:modified>
</cp:coreProperties>
</file>