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55" w:rsidRDefault="00EC0D55"/>
    <w:p w:rsidR="002C0B29" w:rsidRPr="00205726" w:rsidRDefault="00B3737E">
      <w:pPr>
        <w:rPr>
          <w:b/>
        </w:rPr>
      </w:pPr>
      <w:r w:rsidRPr="00205726">
        <w:rPr>
          <w:b/>
        </w:rPr>
        <w:t xml:space="preserve">Schriftelijke vragen inzage kosten </w:t>
      </w:r>
      <w:r w:rsidRPr="00205726">
        <w:rPr>
          <w:rFonts w:cs="Arial"/>
          <w:b/>
          <w:color w:val="222222"/>
          <w:shd w:val="clear" w:color="auto" w:fill="FFFFFF"/>
        </w:rPr>
        <w:t>inhuurkrachten, externe bureaus en adviseurs</w:t>
      </w:r>
      <w:r w:rsidR="00B963D4" w:rsidRPr="00205726">
        <w:rPr>
          <w:rFonts w:cs="Arial"/>
          <w:b/>
          <w:noProof/>
          <w:color w:val="222222"/>
          <w:shd w:val="clear" w:color="auto" w:fill="FFFF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5029200" y="371475"/>
            <wp:positionH relativeFrom="margin">
              <wp:align>right</wp:align>
            </wp:positionH>
            <wp:positionV relativeFrom="margin">
              <wp:align>top</wp:align>
            </wp:positionV>
            <wp:extent cx="1781175" cy="1781175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726">
        <w:rPr>
          <w:rFonts w:cs="Arial"/>
          <w:b/>
          <w:color w:val="222222"/>
          <w:shd w:val="clear" w:color="auto" w:fill="FFFFFF"/>
        </w:rPr>
        <w:br/>
        <w:t>Behoorlijk Bestuur voor Den Helder &amp; Julianadorp</w:t>
      </w:r>
    </w:p>
    <w:p w:rsidR="00205726" w:rsidRDefault="00B963D4">
      <w:r w:rsidRPr="00205726">
        <w:tab/>
      </w:r>
      <w:r w:rsidRPr="00205726">
        <w:tab/>
      </w:r>
    </w:p>
    <w:p w:rsidR="002C0B29" w:rsidRPr="00205726" w:rsidRDefault="00B963D4"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</w:r>
      <w:r w:rsidRPr="00205726">
        <w:tab/>
        <w:t>Den Helder, 16 augustus 2023;</w:t>
      </w:r>
    </w:p>
    <w:p w:rsidR="00B963D4" w:rsidRPr="00205726" w:rsidRDefault="00B963D4">
      <w:r w:rsidRPr="00205726">
        <w:t>Geacht college,</w:t>
      </w:r>
    </w:p>
    <w:p w:rsidR="002C0B29" w:rsidRPr="00205726" w:rsidRDefault="002C0B29" w:rsidP="002C0B29">
      <w:pPr>
        <w:rPr>
          <w:rFonts w:cs="Arial"/>
          <w:i/>
          <w:color w:val="222222"/>
          <w:shd w:val="clear" w:color="auto" w:fill="FFFFFF"/>
        </w:rPr>
      </w:pPr>
      <w:r w:rsidRPr="00205726">
        <w:rPr>
          <w:rFonts w:cs="Arial"/>
          <w:i/>
          <w:color w:val="222222"/>
          <w:shd w:val="clear" w:color="auto" w:fill="FFFFFF"/>
        </w:rPr>
        <w:t>In de Volkskrant van 19 juli jl. g</w:t>
      </w:r>
      <w:r w:rsidR="00202E07" w:rsidRPr="00205726">
        <w:rPr>
          <w:rFonts w:cs="Arial"/>
          <w:i/>
          <w:color w:val="222222"/>
          <w:shd w:val="clear" w:color="auto" w:fill="FFFFFF"/>
        </w:rPr>
        <w:t>af</w:t>
      </w:r>
      <w:r w:rsidRPr="00205726">
        <w:rPr>
          <w:rFonts w:cs="Arial"/>
          <w:i/>
          <w:color w:val="222222"/>
          <w:shd w:val="clear" w:color="auto" w:fill="FFFFFF"/>
        </w:rPr>
        <w:t xml:space="preserve"> </w:t>
      </w:r>
      <w:proofErr w:type="spellStart"/>
      <w:r w:rsidRPr="00205726">
        <w:rPr>
          <w:rFonts w:cs="Arial"/>
          <w:i/>
          <w:color w:val="222222"/>
          <w:shd w:val="clear" w:color="auto" w:fill="FFFFFF"/>
        </w:rPr>
        <w:t>Rinnooy</w:t>
      </w:r>
      <w:proofErr w:type="spellEnd"/>
      <w:r w:rsidRPr="00205726">
        <w:rPr>
          <w:rFonts w:cs="Arial"/>
          <w:i/>
          <w:color w:val="222222"/>
          <w:shd w:val="clear" w:color="auto" w:fill="FFFFFF"/>
        </w:rPr>
        <w:t xml:space="preserve"> Kan zijn visie op de bestuurscultuur in </w:t>
      </w:r>
      <w:r w:rsidR="00202E07" w:rsidRPr="00205726">
        <w:rPr>
          <w:rFonts w:cs="Arial"/>
          <w:i/>
          <w:color w:val="222222"/>
          <w:shd w:val="clear" w:color="auto" w:fill="FFFFFF"/>
        </w:rPr>
        <w:t>Nederland</w:t>
      </w:r>
      <w:r w:rsidRPr="00205726">
        <w:rPr>
          <w:rFonts w:cs="Arial"/>
          <w:i/>
          <w:color w:val="222222"/>
          <w:shd w:val="clear" w:color="auto" w:fill="FFFFFF"/>
        </w:rPr>
        <w:t xml:space="preserve">. Naast voorstellen tot de herinrichting van het stelsel </w:t>
      </w:r>
      <w:r w:rsidR="001F1FBD" w:rsidRPr="00205726">
        <w:rPr>
          <w:rFonts w:cs="Arial"/>
          <w:i/>
          <w:color w:val="222222"/>
          <w:shd w:val="clear" w:color="auto" w:fill="FFFFFF"/>
        </w:rPr>
        <w:t xml:space="preserve">gaf </w:t>
      </w:r>
      <w:r w:rsidRPr="00205726">
        <w:rPr>
          <w:rFonts w:cs="Arial"/>
          <w:i/>
          <w:color w:val="222222"/>
          <w:shd w:val="clear" w:color="auto" w:fill="FFFFFF"/>
        </w:rPr>
        <w:t>hij ook aan dat het pol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itieke klimaat moet veranderen. </w:t>
      </w:r>
      <w:r w:rsidRPr="00205726">
        <w:rPr>
          <w:rFonts w:cs="Arial"/>
          <w:i/>
          <w:color w:val="222222"/>
          <w:shd w:val="clear" w:color="auto" w:fill="FFFFFF"/>
        </w:rPr>
        <w:t>Naar zi</w:t>
      </w:r>
      <w:r w:rsidR="001F1FBD" w:rsidRPr="00205726">
        <w:rPr>
          <w:rFonts w:cs="Arial"/>
          <w:i/>
          <w:color w:val="222222"/>
          <w:shd w:val="clear" w:color="auto" w:fill="FFFFFF"/>
        </w:rPr>
        <w:t xml:space="preserve">jn oordeel wordt de burger </w:t>
      </w:r>
      <w:r w:rsidRPr="00205726">
        <w:rPr>
          <w:rFonts w:cs="Arial"/>
          <w:i/>
          <w:color w:val="222222"/>
          <w:shd w:val="clear" w:color="auto" w:fill="FFFFFF"/>
        </w:rPr>
        <w:t>te veel buiten spel gezet.</w:t>
      </w:r>
    </w:p>
    <w:p w:rsidR="002C0B29" w:rsidRPr="00205726" w:rsidRDefault="002C0B29" w:rsidP="002C0B29">
      <w:pPr>
        <w:rPr>
          <w:rFonts w:cs="Arial"/>
          <w:i/>
          <w:color w:val="222222"/>
          <w:shd w:val="clear" w:color="auto" w:fill="FFFFFF"/>
        </w:rPr>
      </w:pPr>
      <w:r w:rsidRPr="00205726">
        <w:rPr>
          <w:rFonts w:cs="Arial"/>
          <w:i/>
          <w:color w:val="222222"/>
          <w:shd w:val="clear" w:color="auto" w:fill="FFFFFF"/>
        </w:rPr>
        <w:t xml:space="preserve">Recentelijk schreef </w:t>
      </w:r>
      <w:r w:rsidR="000B352C" w:rsidRPr="00205726">
        <w:rPr>
          <w:rFonts w:cs="Arial"/>
          <w:i/>
          <w:color w:val="222222"/>
          <w:shd w:val="clear" w:color="auto" w:fill="FFFFFF"/>
        </w:rPr>
        <w:t xml:space="preserve">ook </w:t>
      </w:r>
      <w:r w:rsidRPr="00205726">
        <w:rPr>
          <w:rFonts w:cs="Arial"/>
          <w:i/>
          <w:color w:val="222222"/>
          <w:shd w:val="clear" w:color="auto" w:fill="FFFFFF"/>
        </w:rPr>
        <w:t xml:space="preserve">Herman </w:t>
      </w:r>
      <w:proofErr w:type="spellStart"/>
      <w:r w:rsidRPr="00205726">
        <w:rPr>
          <w:rFonts w:cs="Arial"/>
          <w:i/>
          <w:color w:val="222222"/>
          <w:shd w:val="clear" w:color="auto" w:fill="FFFFFF"/>
        </w:rPr>
        <w:t>Tjeenk</w:t>
      </w:r>
      <w:proofErr w:type="spellEnd"/>
      <w:r w:rsidRPr="00205726">
        <w:rPr>
          <w:rFonts w:cs="Arial"/>
          <w:i/>
          <w:color w:val="222222"/>
          <w:shd w:val="clear" w:color="auto" w:fill="FFFFFF"/>
        </w:rPr>
        <w:t xml:space="preserve"> Willink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over </w:t>
      </w:r>
      <w:r w:rsidRPr="00205726">
        <w:rPr>
          <w:rFonts w:cs="Arial"/>
          <w:i/>
          <w:color w:val="222222"/>
          <w:shd w:val="clear" w:color="auto" w:fill="FFFFFF"/>
        </w:rPr>
        <w:t>een veerti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g jaar sluipende uitholling van </w:t>
      </w:r>
      <w:r w:rsidRPr="00205726">
        <w:rPr>
          <w:rFonts w:cs="Arial"/>
          <w:i/>
          <w:color w:val="222222"/>
          <w:shd w:val="clear" w:color="auto" w:fill="FFFFFF"/>
        </w:rPr>
        <w:t xml:space="preserve">de democratie en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dat </w:t>
      </w:r>
      <w:r w:rsidRPr="00205726">
        <w:rPr>
          <w:rFonts w:cs="Arial"/>
          <w:i/>
          <w:color w:val="222222"/>
          <w:shd w:val="clear" w:color="auto" w:fill="FFFFFF"/>
        </w:rPr>
        <w:t xml:space="preserve">na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vier decennia neoliberaal </w:t>
      </w:r>
      <w:r w:rsidRPr="00205726">
        <w:rPr>
          <w:rFonts w:cs="Arial"/>
          <w:i/>
          <w:color w:val="222222"/>
          <w:shd w:val="clear" w:color="auto" w:fill="FFFFFF"/>
        </w:rPr>
        <w:t>beleid, de democratie waar de bur</w:t>
      </w:r>
      <w:r w:rsidR="00B3737E" w:rsidRPr="00205726">
        <w:rPr>
          <w:rFonts w:cs="Arial"/>
          <w:i/>
          <w:color w:val="222222"/>
          <w:shd w:val="clear" w:color="auto" w:fill="FFFFFF"/>
        </w:rPr>
        <w:t xml:space="preserve">ger het voor het zeggen </w:t>
      </w:r>
      <w:r w:rsidRPr="00205726">
        <w:rPr>
          <w:rFonts w:cs="Arial"/>
          <w:i/>
          <w:color w:val="222222"/>
          <w:shd w:val="clear" w:color="auto" w:fill="FFFFFF"/>
        </w:rPr>
        <w:t>heeft</w:t>
      </w:r>
      <w:r w:rsidR="00B3737E" w:rsidRPr="00205726">
        <w:rPr>
          <w:rFonts w:cs="Arial"/>
          <w:i/>
          <w:color w:val="222222"/>
          <w:shd w:val="clear" w:color="auto" w:fill="FFFFFF"/>
        </w:rPr>
        <w:t>,</w:t>
      </w:r>
      <w:r w:rsidRPr="00205726">
        <w:rPr>
          <w:rFonts w:cs="Arial"/>
          <w:i/>
          <w:color w:val="222222"/>
          <w:shd w:val="clear" w:color="auto" w:fill="FFFFFF"/>
        </w:rPr>
        <w:t xml:space="preserve"> ver te zoeken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is </w:t>
      </w:r>
      <w:r w:rsidRPr="00205726">
        <w:rPr>
          <w:rFonts w:cs="Arial"/>
          <w:i/>
          <w:color w:val="222222"/>
          <w:shd w:val="clear" w:color="auto" w:fill="FFFFFF"/>
        </w:rPr>
        <w:t xml:space="preserve">en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feitelijk </w:t>
      </w:r>
      <w:r w:rsidRPr="00205726">
        <w:rPr>
          <w:rFonts w:cs="Arial"/>
          <w:i/>
          <w:color w:val="222222"/>
          <w:shd w:val="clear" w:color="auto" w:fill="FFFFFF"/>
        </w:rPr>
        <w:t xml:space="preserve">overgedragen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is </w:t>
      </w:r>
      <w:r w:rsidRPr="00205726">
        <w:rPr>
          <w:rFonts w:cs="Arial"/>
          <w:i/>
          <w:color w:val="222222"/>
          <w:shd w:val="clear" w:color="auto" w:fill="FFFFFF"/>
        </w:rPr>
        <w:t xml:space="preserve">aan </w:t>
      </w:r>
      <w:r w:rsidR="00202E07" w:rsidRPr="00205726">
        <w:rPr>
          <w:rFonts w:cs="Arial"/>
          <w:i/>
          <w:color w:val="222222"/>
          <w:shd w:val="clear" w:color="auto" w:fill="FFFFFF"/>
        </w:rPr>
        <w:t>Multinationals</w:t>
      </w:r>
      <w:r w:rsidR="001F1FBD" w:rsidRPr="00205726">
        <w:rPr>
          <w:rFonts w:cs="Arial"/>
          <w:i/>
          <w:color w:val="222222"/>
          <w:shd w:val="clear" w:color="auto" w:fill="FFFFFF"/>
        </w:rPr>
        <w:t xml:space="preserve"> en hun aandeelhouder.</w:t>
      </w:r>
      <w:r w:rsidRPr="00205726">
        <w:rPr>
          <w:rFonts w:cs="Arial"/>
          <w:i/>
          <w:color w:val="222222"/>
          <w:shd w:val="clear" w:color="auto" w:fill="FFFFFF"/>
        </w:rPr>
        <w:t xml:space="preserve">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Het </w:t>
      </w:r>
      <w:r w:rsidRPr="00205726">
        <w:rPr>
          <w:rFonts w:cs="Arial"/>
          <w:i/>
          <w:color w:val="222222"/>
          <w:shd w:val="clear" w:color="auto" w:fill="FFFFFF"/>
        </w:rPr>
        <w:t>bestuur van Den Helder is hier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op </w:t>
      </w:r>
      <w:r w:rsidR="001F1FBD" w:rsidRPr="00205726">
        <w:rPr>
          <w:rFonts w:cs="Arial"/>
          <w:i/>
          <w:color w:val="222222"/>
          <w:shd w:val="clear" w:color="auto" w:fill="FFFFFF"/>
        </w:rPr>
        <w:t xml:space="preserve">geen </w:t>
      </w:r>
      <w:r w:rsidR="000E53DA" w:rsidRPr="00205726">
        <w:rPr>
          <w:rFonts w:cs="Arial"/>
          <w:i/>
          <w:color w:val="222222"/>
          <w:shd w:val="clear" w:color="auto" w:fill="FFFFFF"/>
        </w:rPr>
        <w:t>uitzondering</w:t>
      </w:r>
      <w:r w:rsidR="001F1FBD" w:rsidRPr="00205726">
        <w:rPr>
          <w:rFonts w:cs="Arial"/>
          <w:i/>
          <w:color w:val="222222"/>
          <w:shd w:val="clear" w:color="auto" w:fill="FFFFFF"/>
        </w:rPr>
        <w:t>,</w:t>
      </w:r>
      <w:r w:rsidRPr="00205726">
        <w:rPr>
          <w:rFonts w:cs="Arial"/>
          <w:i/>
          <w:color w:val="222222"/>
          <w:shd w:val="clear" w:color="auto" w:fill="FFFFFF"/>
        </w:rPr>
        <w:t xml:space="preserve"> </w:t>
      </w:r>
      <w:r w:rsidR="00202E07" w:rsidRPr="00205726">
        <w:rPr>
          <w:rFonts w:cs="Arial"/>
          <w:i/>
          <w:color w:val="222222"/>
          <w:shd w:val="clear" w:color="auto" w:fill="FFFFFF"/>
        </w:rPr>
        <w:t>in onze gemeente zi</w:t>
      </w:r>
      <w:r w:rsidR="001F1FBD" w:rsidRPr="00205726">
        <w:rPr>
          <w:rFonts w:cs="Arial"/>
          <w:i/>
          <w:color w:val="222222"/>
          <w:shd w:val="clear" w:color="auto" w:fill="FFFFFF"/>
        </w:rPr>
        <w:t>jn dit de verbonden partijen,</w:t>
      </w:r>
      <w:r w:rsidR="00202E07" w:rsidRPr="00205726">
        <w:rPr>
          <w:rFonts w:cs="Arial"/>
          <w:i/>
          <w:color w:val="222222"/>
          <w:shd w:val="clear" w:color="auto" w:fill="FFFFFF"/>
        </w:rPr>
        <w:t>externe partners</w:t>
      </w:r>
      <w:r w:rsidR="001F1FBD" w:rsidRPr="00205726">
        <w:rPr>
          <w:rFonts w:cs="Arial"/>
          <w:i/>
          <w:color w:val="222222"/>
          <w:shd w:val="clear" w:color="auto" w:fill="FFFFFF"/>
        </w:rPr>
        <w:t xml:space="preserve"> en regionale clubs</w:t>
      </w:r>
      <w:r w:rsidR="00202E07" w:rsidRPr="00205726">
        <w:rPr>
          <w:rFonts w:cs="Arial"/>
          <w:i/>
          <w:color w:val="222222"/>
          <w:shd w:val="clear" w:color="auto" w:fill="FFFFFF"/>
        </w:rPr>
        <w:t>.</w:t>
      </w:r>
      <w:r w:rsidRPr="00205726">
        <w:rPr>
          <w:rFonts w:cs="Arial"/>
          <w:i/>
          <w:color w:val="222222"/>
          <w:shd w:val="clear" w:color="auto" w:fill="FFFFFF"/>
        </w:rPr>
        <w:t xml:space="preserve"> Zij keert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 </w:t>
      </w:r>
      <w:r w:rsidRPr="00205726">
        <w:rPr>
          <w:rFonts w:cs="Arial"/>
          <w:i/>
          <w:color w:val="222222"/>
          <w:shd w:val="clear" w:color="auto" w:fill="FFFFFF"/>
        </w:rPr>
        <w:t xml:space="preserve">zich nog steeds bewust af van de </w:t>
      </w:r>
      <w:r w:rsidR="000B352C" w:rsidRPr="00205726">
        <w:rPr>
          <w:rFonts w:cs="Arial"/>
          <w:i/>
          <w:color w:val="222222"/>
          <w:shd w:val="clear" w:color="auto" w:fill="FFFFFF"/>
        </w:rPr>
        <w:t>inwoners</w:t>
      </w:r>
      <w:r w:rsidRPr="00205726">
        <w:rPr>
          <w:rFonts w:cs="Arial"/>
          <w:i/>
          <w:color w:val="222222"/>
          <w:shd w:val="clear" w:color="auto" w:fill="FFFFFF"/>
        </w:rPr>
        <w:t xml:space="preserve"> en doen</w:t>
      </w:r>
      <w:r w:rsidR="000B352C" w:rsidRPr="00205726">
        <w:rPr>
          <w:rFonts w:cs="Arial"/>
          <w:i/>
          <w:color w:val="222222"/>
          <w:shd w:val="clear" w:color="auto" w:fill="FFFFFF"/>
        </w:rPr>
        <w:t xml:space="preserve"> met regelmaat </w:t>
      </w:r>
      <w:r w:rsidRPr="00205726">
        <w:rPr>
          <w:rFonts w:cs="Arial"/>
          <w:i/>
          <w:color w:val="222222"/>
          <w:shd w:val="clear" w:color="auto" w:fill="FFFFFF"/>
        </w:rPr>
        <w:t>precie</w:t>
      </w:r>
      <w:r w:rsidR="001F1FBD" w:rsidRPr="00205726">
        <w:rPr>
          <w:rFonts w:cs="Arial"/>
          <w:i/>
          <w:color w:val="222222"/>
          <w:shd w:val="clear" w:color="auto" w:fill="FFFFFF"/>
        </w:rPr>
        <w:t xml:space="preserve">s het tegenovergestelde </w:t>
      </w:r>
      <w:r w:rsidR="00202E07" w:rsidRPr="00205726">
        <w:rPr>
          <w:rFonts w:cs="Arial"/>
          <w:i/>
          <w:color w:val="222222"/>
          <w:shd w:val="clear" w:color="auto" w:fill="FFFFFF"/>
        </w:rPr>
        <w:t xml:space="preserve">van wat </w:t>
      </w:r>
      <w:r w:rsidRPr="00205726">
        <w:rPr>
          <w:rFonts w:cs="Arial"/>
          <w:i/>
          <w:color w:val="222222"/>
          <w:shd w:val="clear" w:color="auto" w:fill="FFFFFF"/>
        </w:rPr>
        <w:t>zij beloofd hebben.</w:t>
      </w:r>
    </w:p>
    <w:p w:rsidR="002C0B29" w:rsidRPr="00205726" w:rsidRDefault="00202E07" w:rsidP="002C0B29">
      <w:pPr>
        <w:rPr>
          <w:rFonts w:cs="Arial"/>
          <w:i/>
          <w:color w:val="222222"/>
          <w:shd w:val="clear" w:color="auto" w:fill="FFFFFF"/>
        </w:rPr>
      </w:pPr>
      <w:r w:rsidRPr="00205726">
        <w:rPr>
          <w:rFonts w:cs="Arial"/>
          <w:i/>
          <w:color w:val="222222"/>
          <w:shd w:val="clear" w:color="auto" w:fill="FFFFFF"/>
        </w:rPr>
        <w:t xml:space="preserve">Vrijwel alle besluiten </w:t>
      </w:r>
      <w:r w:rsidR="002C0B29" w:rsidRPr="00205726">
        <w:rPr>
          <w:rFonts w:cs="Arial"/>
          <w:i/>
          <w:color w:val="222222"/>
          <w:shd w:val="clear" w:color="auto" w:fill="FFFFFF"/>
        </w:rPr>
        <w:t xml:space="preserve">worden </w:t>
      </w:r>
      <w:r w:rsidRPr="00205726">
        <w:rPr>
          <w:rFonts w:cs="Arial"/>
          <w:i/>
          <w:color w:val="222222"/>
          <w:shd w:val="clear" w:color="auto" w:fill="FFFFFF"/>
        </w:rPr>
        <w:t xml:space="preserve">in Den Helder genomen door </w:t>
      </w:r>
      <w:r w:rsidR="002C0B29" w:rsidRPr="00205726">
        <w:rPr>
          <w:rFonts w:cs="Arial"/>
          <w:i/>
          <w:color w:val="222222"/>
          <w:shd w:val="clear" w:color="auto" w:fill="FFFFFF"/>
        </w:rPr>
        <w:t xml:space="preserve">dure externe bureaus en </w:t>
      </w:r>
      <w:proofErr w:type="spellStart"/>
      <w:r w:rsidR="002C0B29" w:rsidRPr="00205726">
        <w:rPr>
          <w:rFonts w:cs="Arial"/>
          <w:i/>
          <w:color w:val="222222"/>
          <w:shd w:val="clear" w:color="auto" w:fill="FFFFFF"/>
        </w:rPr>
        <w:t>consu</w:t>
      </w:r>
      <w:r w:rsidRPr="00205726">
        <w:rPr>
          <w:rFonts w:cs="Arial"/>
          <w:i/>
          <w:color w:val="222222"/>
          <w:shd w:val="clear" w:color="auto" w:fill="FFFFFF"/>
        </w:rPr>
        <w:t>ltants</w:t>
      </w:r>
      <w:proofErr w:type="spellEnd"/>
      <w:r w:rsidRPr="00205726">
        <w:rPr>
          <w:rFonts w:cs="Arial"/>
          <w:i/>
          <w:color w:val="222222"/>
          <w:shd w:val="clear" w:color="auto" w:fill="FFFFFF"/>
        </w:rPr>
        <w:t xml:space="preserve">, in plaats van een eigen </w:t>
      </w:r>
      <w:r w:rsidR="002C0B29" w:rsidRPr="00205726">
        <w:rPr>
          <w:rFonts w:cs="Arial"/>
          <w:i/>
          <w:color w:val="222222"/>
          <w:shd w:val="clear" w:color="auto" w:fill="FFFFFF"/>
        </w:rPr>
        <w:t xml:space="preserve">hierop </w:t>
      </w:r>
      <w:r w:rsidRPr="00205726">
        <w:rPr>
          <w:rFonts w:cs="Arial"/>
          <w:i/>
          <w:color w:val="222222"/>
          <w:shd w:val="clear" w:color="auto" w:fill="FFFFFF"/>
        </w:rPr>
        <w:t>toeger</w:t>
      </w:r>
      <w:r w:rsidR="000B352C" w:rsidRPr="00205726">
        <w:rPr>
          <w:rFonts w:cs="Arial"/>
          <w:i/>
          <w:color w:val="222222"/>
          <w:shd w:val="clear" w:color="auto" w:fill="FFFFFF"/>
        </w:rPr>
        <w:t xml:space="preserve">ust ambtelijk apparaat, </w:t>
      </w:r>
      <w:r w:rsidR="002C0B29" w:rsidRPr="00205726">
        <w:rPr>
          <w:rFonts w:cs="Arial"/>
          <w:i/>
          <w:color w:val="222222"/>
          <w:shd w:val="clear" w:color="auto" w:fill="FFFFFF"/>
        </w:rPr>
        <w:t>waa</w:t>
      </w:r>
      <w:r w:rsidRPr="00205726">
        <w:rPr>
          <w:rFonts w:cs="Arial"/>
          <w:i/>
          <w:color w:val="222222"/>
          <w:shd w:val="clear" w:color="auto" w:fill="FFFFFF"/>
        </w:rPr>
        <w:t xml:space="preserve">rbij de burger mag </w:t>
      </w:r>
      <w:r w:rsidR="002C0B29" w:rsidRPr="00205726">
        <w:rPr>
          <w:rFonts w:cs="Arial"/>
          <w:i/>
          <w:color w:val="222222"/>
          <w:shd w:val="clear" w:color="auto" w:fill="FFFFFF"/>
        </w:rPr>
        <w:t>participeren. Jaarlijks worden er miljoenen uitgeg</w:t>
      </w:r>
      <w:r w:rsidRPr="00205726">
        <w:rPr>
          <w:rFonts w:cs="Arial"/>
          <w:i/>
          <w:color w:val="222222"/>
          <w:shd w:val="clear" w:color="auto" w:fill="FFFFFF"/>
        </w:rPr>
        <w:t xml:space="preserve">even aan deze bureaus omdat het </w:t>
      </w:r>
      <w:r w:rsidR="002C0B29" w:rsidRPr="00205726">
        <w:rPr>
          <w:rFonts w:cs="Arial"/>
          <w:i/>
          <w:color w:val="222222"/>
          <w:shd w:val="clear" w:color="auto" w:fill="FFFFFF"/>
        </w:rPr>
        <w:t>gemeentelijk apparaat hiertoe kennelijk niet in staat is.</w:t>
      </w:r>
    </w:p>
    <w:p w:rsidR="00A34638" w:rsidRPr="00205726" w:rsidRDefault="00A34638" w:rsidP="002C0B29">
      <w:pPr>
        <w:rPr>
          <w:rFonts w:cs="Arial"/>
          <w:color w:val="222222"/>
          <w:shd w:val="clear" w:color="auto" w:fill="FFFFFF"/>
        </w:rPr>
      </w:pPr>
      <w:r w:rsidRPr="00205726">
        <w:rPr>
          <w:rFonts w:cs="Arial"/>
          <w:color w:val="222222"/>
          <w:shd w:val="clear" w:color="auto" w:fill="FFFFFF"/>
        </w:rPr>
        <w:t xml:space="preserve">1/  </w:t>
      </w:r>
      <w:r w:rsidR="000B352C" w:rsidRPr="00205726">
        <w:rPr>
          <w:rFonts w:cs="Arial"/>
          <w:color w:val="222222"/>
          <w:shd w:val="clear" w:color="auto" w:fill="FFFFFF"/>
        </w:rPr>
        <w:t>Wat de fractie van Behoorlijk Bestuur voor Den Helder en Julianadorp betreft is</w:t>
      </w:r>
      <w:r w:rsidR="002C0B29" w:rsidRPr="00205726">
        <w:rPr>
          <w:rFonts w:cs="Arial"/>
          <w:color w:val="222222"/>
          <w:shd w:val="clear" w:color="auto" w:fill="FFFFFF"/>
        </w:rPr>
        <w:t xml:space="preserve"> </w:t>
      </w:r>
      <w:r w:rsidR="000B352C" w:rsidRPr="00205726">
        <w:rPr>
          <w:rFonts w:cs="Arial"/>
          <w:color w:val="222222"/>
          <w:shd w:val="clear" w:color="auto" w:fill="FFFFFF"/>
        </w:rPr>
        <w:t xml:space="preserve">het belangrijk </w:t>
      </w:r>
      <w:r w:rsidR="002C0B29" w:rsidRPr="00205726">
        <w:rPr>
          <w:rFonts w:cs="Arial"/>
          <w:color w:val="222222"/>
          <w:shd w:val="clear" w:color="auto" w:fill="FFFFFF"/>
        </w:rPr>
        <w:t>dat de besluitvormingen niet meer</w:t>
      </w:r>
      <w:r w:rsidR="000B352C" w:rsidRPr="00205726">
        <w:rPr>
          <w:rFonts w:cs="Arial"/>
          <w:color w:val="222222"/>
          <w:shd w:val="clear" w:color="auto" w:fill="FFFFFF"/>
        </w:rPr>
        <w:t xml:space="preserve"> </w:t>
      </w:r>
      <w:r w:rsidR="002C0B29" w:rsidRPr="00205726">
        <w:rPr>
          <w:rFonts w:cs="Arial"/>
          <w:color w:val="222222"/>
          <w:shd w:val="clear" w:color="auto" w:fill="FFFFFF"/>
        </w:rPr>
        <w:t>door externen worden</w:t>
      </w:r>
      <w:r w:rsidR="000B352C" w:rsidRPr="00205726">
        <w:rPr>
          <w:rFonts w:cs="Arial"/>
          <w:color w:val="222222"/>
          <w:shd w:val="clear" w:color="auto" w:fill="FFFFFF"/>
        </w:rPr>
        <w:t xml:space="preserve"> bepaald</w:t>
      </w:r>
      <w:r w:rsidR="002C0B29" w:rsidRPr="00205726">
        <w:rPr>
          <w:rFonts w:cs="Arial"/>
          <w:color w:val="222222"/>
          <w:shd w:val="clear" w:color="auto" w:fill="FFFFFF"/>
        </w:rPr>
        <w:t>, maar dat de democ</w:t>
      </w:r>
      <w:r w:rsidR="000B352C" w:rsidRPr="00205726">
        <w:rPr>
          <w:rFonts w:cs="Arial"/>
          <w:color w:val="222222"/>
          <w:shd w:val="clear" w:color="auto" w:fill="FFFFFF"/>
        </w:rPr>
        <w:t xml:space="preserve">ratie wordt hersteld en er meer </w:t>
      </w:r>
      <w:r w:rsidR="002C0B29" w:rsidRPr="00205726">
        <w:rPr>
          <w:rFonts w:cs="Arial"/>
          <w:color w:val="222222"/>
          <w:shd w:val="clear" w:color="auto" w:fill="FFFFFF"/>
        </w:rPr>
        <w:t xml:space="preserve">samen </w:t>
      </w:r>
      <w:r w:rsidR="000B352C" w:rsidRPr="00205726">
        <w:rPr>
          <w:rFonts w:cs="Arial"/>
          <w:color w:val="222222"/>
          <w:shd w:val="clear" w:color="auto" w:fill="FFFFFF"/>
        </w:rPr>
        <w:t>met</w:t>
      </w:r>
      <w:r w:rsidR="002C0B29" w:rsidRPr="00205726">
        <w:rPr>
          <w:rFonts w:cs="Arial"/>
          <w:color w:val="222222"/>
          <w:shd w:val="clear" w:color="auto" w:fill="FFFFFF"/>
        </w:rPr>
        <w:t xml:space="preserve"> de burger besluiten worden genomen.</w:t>
      </w:r>
      <w:r w:rsidR="000E53DA" w:rsidRPr="00205726">
        <w:rPr>
          <w:rFonts w:cs="Arial"/>
          <w:color w:val="222222"/>
          <w:shd w:val="clear" w:color="auto" w:fill="FFFFFF"/>
        </w:rPr>
        <w:t xml:space="preserve"> Een beleid dat anders dan bij verbonden en externe partners het geval is, open, transparant en</w:t>
      </w:r>
      <w:r w:rsidRPr="00205726">
        <w:rPr>
          <w:rFonts w:cs="Arial"/>
          <w:color w:val="222222"/>
          <w:shd w:val="clear" w:color="auto" w:fill="FFFFFF"/>
        </w:rPr>
        <w:t xml:space="preserve"> controleerbaar is.</w:t>
      </w:r>
    </w:p>
    <w:p w:rsidR="00A34638" w:rsidRPr="00205726" w:rsidRDefault="00A34638" w:rsidP="00A34638">
      <w:pPr>
        <w:pStyle w:val="Lijstalinea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205726">
        <w:rPr>
          <w:rFonts w:cs="Arial"/>
          <w:color w:val="222222"/>
        </w:rPr>
        <w:t>Onderschrijft u deze zienswijze?</w:t>
      </w:r>
    </w:p>
    <w:p w:rsidR="00A34638" w:rsidRPr="00205726" w:rsidRDefault="00A34638" w:rsidP="00A34638">
      <w:pPr>
        <w:pStyle w:val="Lijstalinea"/>
        <w:rPr>
          <w:rFonts w:cs="Arial"/>
          <w:color w:val="222222"/>
        </w:rPr>
      </w:pPr>
      <w:r w:rsidRPr="00205726">
        <w:rPr>
          <w:rFonts w:cs="Arial"/>
          <w:color w:val="222222"/>
        </w:rPr>
        <w:t>Zo ja, bent u bereid om hierna te handelen, en hoe?</w:t>
      </w:r>
      <w:r w:rsidRPr="00205726">
        <w:rPr>
          <w:rFonts w:cs="Arial"/>
          <w:color w:val="222222"/>
        </w:rPr>
        <w:br/>
        <w:t>Zo nee, waarom niet?</w:t>
      </w:r>
    </w:p>
    <w:p w:rsidR="00F16EFF" w:rsidRPr="00205726" w:rsidRDefault="000B352C" w:rsidP="00F16EFF">
      <w:pPr>
        <w:rPr>
          <w:rFonts w:cs="Arial"/>
          <w:color w:val="222222"/>
          <w:shd w:val="clear" w:color="auto" w:fill="FFFFFF"/>
        </w:rPr>
      </w:pPr>
      <w:r w:rsidRPr="00205726">
        <w:rPr>
          <w:rFonts w:cs="Arial"/>
          <w:b/>
          <w:color w:val="222222"/>
          <w:shd w:val="clear" w:color="auto" w:fill="FFFFFF"/>
        </w:rPr>
        <w:t xml:space="preserve">Over </w:t>
      </w:r>
      <w:r w:rsidR="002C0B29" w:rsidRPr="00205726">
        <w:rPr>
          <w:rFonts w:cs="Arial"/>
          <w:b/>
          <w:color w:val="222222"/>
          <w:shd w:val="clear" w:color="auto" w:fill="FFFFFF"/>
        </w:rPr>
        <w:t>de kosten</w:t>
      </w:r>
      <w:r w:rsidRPr="00205726">
        <w:rPr>
          <w:rFonts w:cs="Arial"/>
          <w:b/>
          <w:color w:val="222222"/>
        </w:rPr>
        <w:t xml:space="preserve"> </w:t>
      </w:r>
      <w:r w:rsidR="002C0B29" w:rsidRPr="00205726">
        <w:rPr>
          <w:rFonts w:cs="Arial"/>
          <w:b/>
          <w:color w:val="222222"/>
          <w:shd w:val="clear" w:color="auto" w:fill="FFFFFF"/>
        </w:rPr>
        <w:t xml:space="preserve">van </w:t>
      </w:r>
      <w:r w:rsidRPr="00205726">
        <w:rPr>
          <w:rFonts w:cs="Arial"/>
          <w:b/>
          <w:color w:val="222222"/>
          <w:shd w:val="clear" w:color="auto" w:fill="FFFFFF"/>
        </w:rPr>
        <w:t>externe bureaus en adviseurs, heeft onze fractie enkele vragen voor u.</w:t>
      </w:r>
      <w:r w:rsidRPr="00205726">
        <w:rPr>
          <w:rFonts w:cs="Arial"/>
          <w:color w:val="222222"/>
          <w:shd w:val="clear" w:color="auto" w:fill="FFFFFF"/>
        </w:rPr>
        <w:br/>
      </w:r>
      <w:r w:rsidRPr="00205726">
        <w:rPr>
          <w:rFonts w:cs="Arial"/>
          <w:color w:val="222222"/>
          <w:shd w:val="clear" w:color="auto" w:fill="FFFFFF"/>
        </w:rPr>
        <w:br/>
      </w:r>
      <w:r w:rsidR="00205726" w:rsidRPr="00205726">
        <w:rPr>
          <w:rFonts w:cs="Arial"/>
          <w:color w:val="222222"/>
          <w:shd w:val="clear" w:color="auto" w:fill="FFFFFF"/>
        </w:rPr>
        <w:t>2</w:t>
      </w:r>
      <w:r w:rsidR="000E53DA" w:rsidRPr="00205726">
        <w:rPr>
          <w:rFonts w:cs="Arial"/>
          <w:color w:val="222222"/>
          <w:shd w:val="clear" w:color="auto" w:fill="FFFFFF"/>
        </w:rPr>
        <w:t xml:space="preserve">/  </w:t>
      </w:r>
      <w:r w:rsidRPr="00205726">
        <w:rPr>
          <w:rFonts w:cs="Arial"/>
          <w:color w:val="222222"/>
          <w:shd w:val="clear" w:color="auto" w:fill="FFFFFF"/>
        </w:rPr>
        <w:t>Naast</w:t>
      </w:r>
      <w:r w:rsidR="002C0B29" w:rsidRPr="00205726">
        <w:rPr>
          <w:rFonts w:cs="Arial"/>
          <w:color w:val="222222"/>
          <w:shd w:val="clear" w:color="auto" w:fill="FFFFFF"/>
        </w:rPr>
        <w:t xml:space="preserve"> dat Zeestad voor ruim 3</w:t>
      </w:r>
      <w:r w:rsidRPr="00205726">
        <w:rPr>
          <w:rFonts w:cs="Arial"/>
          <w:color w:val="222222"/>
        </w:rPr>
        <w:t xml:space="preserve"> </w:t>
      </w:r>
      <w:proofErr w:type="spellStart"/>
      <w:r w:rsidR="002C0B29" w:rsidRPr="00205726">
        <w:rPr>
          <w:rFonts w:cs="Arial"/>
          <w:color w:val="222222"/>
          <w:shd w:val="clear" w:color="auto" w:fill="FFFFFF"/>
        </w:rPr>
        <w:t>milj</w:t>
      </w:r>
      <w:proofErr w:type="spellEnd"/>
      <w:r w:rsidR="002C0B29" w:rsidRPr="00205726">
        <w:rPr>
          <w:rFonts w:cs="Arial"/>
          <w:color w:val="222222"/>
          <w:shd w:val="clear" w:color="auto" w:fill="FFFFFF"/>
        </w:rPr>
        <w:t xml:space="preserve"> per jaar op de begroting staat, worden </w:t>
      </w:r>
      <w:r w:rsidRPr="00205726">
        <w:rPr>
          <w:rFonts w:cs="Arial"/>
          <w:color w:val="222222"/>
          <w:shd w:val="clear" w:color="auto" w:fill="FFFFFF"/>
        </w:rPr>
        <w:t xml:space="preserve">er </w:t>
      </w:r>
      <w:r w:rsidR="002C0B29" w:rsidRPr="00205726">
        <w:rPr>
          <w:rFonts w:cs="Arial"/>
          <w:color w:val="222222"/>
          <w:shd w:val="clear" w:color="auto" w:fill="FFFFFF"/>
        </w:rPr>
        <w:t>ook allerlei</w:t>
      </w:r>
      <w:r w:rsidR="002C0B29" w:rsidRPr="00205726">
        <w:rPr>
          <w:rFonts w:cs="Arial"/>
          <w:color w:val="222222"/>
        </w:rPr>
        <w:br/>
      </w:r>
      <w:proofErr w:type="spellStart"/>
      <w:r w:rsidR="002C0B29" w:rsidRPr="00205726">
        <w:rPr>
          <w:rFonts w:cs="Arial"/>
          <w:color w:val="222222"/>
          <w:shd w:val="clear" w:color="auto" w:fill="FFFFFF"/>
        </w:rPr>
        <w:t>con</w:t>
      </w:r>
      <w:r w:rsidRPr="00205726">
        <w:rPr>
          <w:rFonts w:cs="Arial"/>
          <w:color w:val="222222"/>
          <w:shd w:val="clear" w:color="auto" w:fill="FFFFFF"/>
        </w:rPr>
        <w:t>sultants</w:t>
      </w:r>
      <w:proofErr w:type="spellEnd"/>
      <w:r w:rsidRPr="00205726">
        <w:rPr>
          <w:rFonts w:cs="Arial"/>
          <w:color w:val="222222"/>
          <w:shd w:val="clear" w:color="auto" w:fill="FFFFFF"/>
        </w:rPr>
        <w:t xml:space="preserve"> ingehuurd</w:t>
      </w:r>
      <w:r w:rsidR="002C0B29" w:rsidRPr="00205726">
        <w:rPr>
          <w:rFonts w:cs="Arial"/>
          <w:color w:val="222222"/>
          <w:shd w:val="clear" w:color="auto" w:fill="FFFFFF"/>
        </w:rPr>
        <w:t xml:space="preserve">, zoals </w:t>
      </w:r>
      <w:proofErr w:type="spellStart"/>
      <w:r w:rsidR="002C0B29" w:rsidRPr="00205726">
        <w:rPr>
          <w:rFonts w:cs="Arial"/>
          <w:color w:val="222222"/>
          <w:shd w:val="clear" w:color="auto" w:fill="FFFFFF"/>
        </w:rPr>
        <w:t>Sweco</w:t>
      </w:r>
      <w:proofErr w:type="spellEnd"/>
      <w:r w:rsidR="002C0B29" w:rsidRPr="0020572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2C0B29" w:rsidRPr="00205726">
        <w:rPr>
          <w:rFonts w:cs="Arial"/>
          <w:color w:val="222222"/>
          <w:shd w:val="clear" w:color="auto" w:fill="FFFFFF"/>
        </w:rPr>
        <w:t>DeG</w:t>
      </w:r>
      <w:proofErr w:type="spellEnd"/>
      <w:r w:rsidR="002C0B29" w:rsidRPr="0020572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2C0B29" w:rsidRPr="00205726">
        <w:rPr>
          <w:rFonts w:cs="Arial"/>
          <w:color w:val="222222"/>
          <w:shd w:val="clear" w:color="auto" w:fill="FFFFFF"/>
        </w:rPr>
        <w:t>consultants</w:t>
      </w:r>
      <w:proofErr w:type="spellEnd"/>
      <w:r w:rsidR="002C0B29" w:rsidRPr="00205726">
        <w:rPr>
          <w:rFonts w:cs="Arial"/>
          <w:color w:val="222222"/>
          <w:shd w:val="clear" w:color="auto" w:fill="FFFFFF"/>
        </w:rPr>
        <w:t xml:space="preserve"> en</w:t>
      </w:r>
      <w:r w:rsidRPr="00205726">
        <w:rPr>
          <w:rFonts w:cs="Arial"/>
          <w:color w:val="222222"/>
        </w:rPr>
        <w:t xml:space="preserve"> </w:t>
      </w:r>
      <w:r w:rsidRPr="00205726">
        <w:rPr>
          <w:rFonts w:cs="Arial"/>
          <w:color w:val="222222"/>
          <w:shd w:val="clear" w:color="auto" w:fill="FFFFFF"/>
        </w:rPr>
        <w:t xml:space="preserve">losse tijdelijk inhuurkrachten, waarschijnlijk </w:t>
      </w:r>
      <w:r w:rsidR="002C0B29" w:rsidRPr="00205726">
        <w:rPr>
          <w:rFonts w:cs="Arial"/>
          <w:color w:val="222222"/>
          <w:shd w:val="clear" w:color="auto" w:fill="FFFFFF"/>
        </w:rPr>
        <w:t>vanweg</w:t>
      </w:r>
      <w:r w:rsidRPr="00205726">
        <w:rPr>
          <w:rFonts w:cs="Arial"/>
          <w:color w:val="222222"/>
          <w:shd w:val="clear" w:color="auto" w:fill="FFFFFF"/>
        </w:rPr>
        <w:t>e</w:t>
      </w:r>
      <w:r w:rsidR="002C0B29" w:rsidRPr="00205726">
        <w:rPr>
          <w:rFonts w:cs="Arial"/>
          <w:color w:val="222222"/>
          <w:shd w:val="clear" w:color="auto" w:fill="FFFFFF"/>
        </w:rPr>
        <w:t xml:space="preserve"> het feit dat er te weinig</w:t>
      </w:r>
      <w:r w:rsidRPr="00205726">
        <w:rPr>
          <w:rFonts w:cs="Arial"/>
          <w:color w:val="222222"/>
        </w:rPr>
        <w:t xml:space="preserve"> </w:t>
      </w:r>
      <w:r w:rsidR="002C0B29" w:rsidRPr="00205726">
        <w:rPr>
          <w:rFonts w:cs="Arial"/>
          <w:color w:val="222222"/>
          <w:shd w:val="clear" w:color="auto" w:fill="FFFFFF"/>
        </w:rPr>
        <w:t xml:space="preserve">ambtenaren zijn die dit werk zouden kunnen overnemen. </w:t>
      </w:r>
    </w:p>
    <w:p w:rsidR="00205726" w:rsidRDefault="00F16EFF" w:rsidP="002C0B29">
      <w:pPr>
        <w:pStyle w:val="Lijstalinea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205726">
        <w:rPr>
          <w:rFonts w:cs="Arial"/>
          <w:color w:val="222222"/>
          <w:shd w:val="clear" w:color="auto" w:fill="FFFFFF"/>
        </w:rPr>
        <w:t>Graag ontvangen of</w:t>
      </w:r>
      <w:r w:rsidR="000E53DA" w:rsidRPr="00205726">
        <w:rPr>
          <w:rFonts w:cs="Arial"/>
          <w:color w:val="222222"/>
          <w:shd w:val="clear" w:color="auto" w:fill="FFFFFF"/>
        </w:rPr>
        <w:t xml:space="preserve"> verzoeken wij tot inzage van </w:t>
      </w:r>
      <w:r w:rsidRPr="00205726">
        <w:rPr>
          <w:rFonts w:cs="Arial"/>
          <w:color w:val="222222"/>
          <w:shd w:val="clear" w:color="auto" w:fill="FFFFFF"/>
        </w:rPr>
        <w:t>een overzicht van de kosten van de</w:t>
      </w:r>
      <w:r w:rsidRPr="00205726">
        <w:rPr>
          <w:rFonts w:cs="Arial"/>
          <w:color w:val="222222"/>
        </w:rPr>
        <w:t xml:space="preserve"> </w:t>
      </w:r>
      <w:r w:rsidRPr="00205726">
        <w:rPr>
          <w:rFonts w:cs="Arial"/>
          <w:color w:val="222222"/>
          <w:shd w:val="clear" w:color="auto" w:fill="FFFFFF"/>
        </w:rPr>
        <w:t>inhuurkrachten, externe bureaus en adviseurs</w:t>
      </w:r>
      <w:r w:rsidR="00B3737E" w:rsidRPr="00205726">
        <w:rPr>
          <w:rFonts w:cs="Arial"/>
          <w:color w:val="222222"/>
          <w:shd w:val="clear" w:color="auto" w:fill="FFFFFF"/>
        </w:rPr>
        <w:t>?</w:t>
      </w:r>
    </w:p>
    <w:p w:rsidR="005C51D4" w:rsidRDefault="005C51D4" w:rsidP="005C51D4">
      <w:pPr>
        <w:rPr>
          <w:rFonts w:cs="Arial"/>
          <w:color w:val="222222"/>
          <w:shd w:val="clear" w:color="auto" w:fill="FFFFFF"/>
        </w:rPr>
      </w:pPr>
    </w:p>
    <w:p w:rsidR="005C51D4" w:rsidRDefault="005C51D4" w:rsidP="005C51D4">
      <w:pPr>
        <w:rPr>
          <w:rFonts w:cs="Arial"/>
          <w:color w:val="222222"/>
          <w:shd w:val="clear" w:color="auto" w:fill="FFFFFF"/>
        </w:rPr>
      </w:pPr>
    </w:p>
    <w:p w:rsidR="00A4080C" w:rsidRDefault="00A4080C" w:rsidP="005C51D4">
      <w:pPr>
        <w:rPr>
          <w:rFonts w:cs="Arial"/>
          <w:color w:val="222222"/>
          <w:shd w:val="clear" w:color="auto" w:fill="FFFFFF"/>
        </w:rPr>
      </w:pPr>
    </w:p>
    <w:p w:rsidR="00A4080C" w:rsidRDefault="00A4080C" w:rsidP="005C51D4">
      <w:pPr>
        <w:rPr>
          <w:rFonts w:cs="Arial"/>
          <w:color w:val="222222"/>
          <w:shd w:val="clear" w:color="auto" w:fill="FFFFFF"/>
        </w:rPr>
      </w:pPr>
    </w:p>
    <w:p w:rsidR="00D70642" w:rsidRDefault="00D70642" w:rsidP="005C51D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3/ </w:t>
      </w:r>
      <w:r w:rsidR="005C51D4">
        <w:rPr>
          <w:rFonts w:cs="Arial"/>
          <w:color w:val="222222"/>
          <w:shd w:val="clear" w:color="auto" w:fill="FFFFFF"/>
        </w:rPr>
        <w:t xml:space="preserve">Onze fractie merkt tevens op </w:t>
      </w:r>
      <w:r w:rsidR="005C51D4" w:rsidRPr="005C51D4">
        <w:rPr>
          <w:rFonts w:cs="Arial"/>
          <w:color w:val="222222"/>
          <w:shd w:val="clear" w:color="auto" w:fill="FFFFFF"/>
        </w:rPr>
        <w:t>dat</w:t>
      </w:r>
      <w:r>
        <w:rPr>
          <w:rFonts w:cs="Arial"/>
          <w:color w:val="222222"/>
          <w:shd w:val="clear" w:color="auto" w:fill="FFFFFF"/>
        </w:rPr>
        <w:t xml:space="preserve"> recent in het nieuws was, dat</w:t>
      </w:r>
      <w:r w:rsidR="005C51D4" w:rsidRPr="005C51D4">
        <w:rPr>
          <w:rFonts w:cs="Arial"/>
          <w:color w:val="222222"/>
          <w:shd w:val="clear" w:color="auto" w:fill="FFFFFF"/>
        </w:rPr>
        <w:t xml:space="preserve"> ambtenaren</w:t>
      </w:r>
      <w:r w:rsidR="005C51D4">
        <w:rPr>
          <w:rFonts w:cs="Arial"/>
          <w:color w:val="222222"/>
          <w:shd w:val="clear" w:color="auto" w:fill="FFFFFF"/>
        </w:rPr>
        <w:t xml:space="preserve"> na ontslag </w:t>
      </w:r>
      <w:r>
        <w:rPr>
          <w:rFonts w:cs="Arial"/>
          <w:color w:val="222222"/>
          <w:shd w:val="clear" w:color="auto" w:fill="FFFFFF"/>
        </w:rPr>
        <w:t xml:space="preserve">zich </w:t>
      </w:r>
      <w:r w:rsidR="005C51D4" w:rsidRPr="005C51D4">
        <w:rPr>
          <w:rFonts w:cs="Arial"/>
          <w:color w:val="222222"/>
          <w:shd w:val="clear" w:color="auto" w:fill="FFFFFF"/>
        </w:rPr>
        <w:t xml:space="preserve">laten </w:t>
      </w:r>
      <w:r>
        <w:rPr>
          <w:rFonts w:cs="Arial"/>
          <w:color w:val="222222"/>
          <w:shd w:val="clear" w:color="auto" w:fill="FFFFFF"/>
        </w:rPr>
        <w:t>in</w:t>
      </w:r>
      <w:r w:rsidR="005C51D4" w:rsidRPr="005C51D4">
        <w:rPr>
          <w:rFonts w:cs="Arial"/>
          <w:color w:val="222222"/>
          <w:shd w:val="clear" w:color="auto" w:fill="FFFFFF"/>
        </w:rPr>
        <w:t>huren door dezelf</w:t>
      </w:r>
      <w:r w:rsidR="005C51D4">
        <w:rPr>
          <w:rFonts w:cs="Arial"/>
          <w:color w:val="222222"/>
          <w:shd w:val="clear" w:color="auto" w:fill="FFFFFF"/>
        </w:rPr>
        <w:t>de gemeente/organisaties waar zij voorheen</w:t>
      </w:r>
      <w:r w:rsidR="005C51D4" w:rsidRPr="005C51D4">
        <w:rPr>
          <w:rFonts w:cs="Arial"/>
          <w:color w:val="222222"/>
          <w:shd w:val="clear" w:color="auto" w:fill="FFFFFF"/>
        </w:rPr>
        <w:t xml:space="preserve"> </w:t>
      </w:r>
      <w:r w:rsidR="005C51D4">
        <w:rPr>
          <w:rFonts w:cs="Arial"/>
          <w:color w:val="222222"/>
          <w:shd w:val="clear" w:color="auto" w:fill="FFFFFF"/>
        </w:rPr>
        <w:t>in loondienst waren, zich</w:t>
      </w:r>
      <w:r w:rsidR="005C51D4" w:rsidRPr="005C51D4">
        <w:rPr>
          <w:rFonts w:cs="Arial"/>
          <w:color w:val="222222"/>
          <w:shd w:val="clear" w:color="auto" w:fill="FFFFFF"/>
        </w:rPr>
        <w:t xml:space="preserve"> tegen veel hogere tarieven </w:t>
      </w:r>
      <w:r w:rsidR="005C51D4">
        <w:rPr>
          <w:rFonts w:cs="Arial"/>
          <w:color w:val="222222"/>
          <w:shd w:val="clear" w:color="auto" w:fill="FFFFFF"/>
        </w:rPr>
        <w:t xml:space="preserve">praktisch dezelfde functie en werkzaamheden </w:t>
      </w:r>
      <w:r>
        <w:rPr>
          <w:rFonts w:cs="Arial"/>
          <w:color w:val="222222"/>
          <w:shd w:val="clear" w:color="auto" w:fill="FFFFFF"/>
        </w:rPr>
        <w:t>werk doen.</w:t>
      </w:r>
    </w:p>
    <w:p w:rsidR="00A4080C" w:rsidRDefault="00D70642" w:rsidP="00A4080C">
      <w:pPr>
        <w:pStyle w:val="Lijstalinea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In hoeverre speelt dit</w:t>
      </w:r>
      <w:r w:rsidR="005C51D4" w:rsidRPr="00D7064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binnen de gemeente Den Helder?</w:t>
      </w:r>
    </w:p>
    <w:p w:rsidR="00D70642" w:rsidRPr="00A4080C" w:rsidRDefault="00A4080C" w:rsidP="00A4080C">
      <w:pPr>
        <w:pStyle w:val="Lijstalinea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A4080C">
        <w:rPr>
          <w:rFonts w:cs="Arial"/>
          <w:color w:val="222222"/>
          <w:shd w:val="clear" w:color="auto" w:fill="FFFFFF"/>
        </w:rPr>
        <w:t xml:space="preserve">Onderbouw uw antwoord </w:t>
      </w:r>
      <w:r w:rsidR="00D70642" w:rsidRPr="00A4080C">
        <w:rPr>
          <w:rFonts w:cs="Arial"/>
          <w:color w:val="222222"/>
          <w:shd w:val="clear" w:color="auto" w:fill="FFFFFF"/>
        </w:rPr>
        <w:t xml:space="preserve">met cijfers en </w:t>
      </w:r>
      <w:r w:rsidRPr="00A4080C">
        <w:rPr>
          <w:rFonts w:cs="Arial"/>
          <w:color w:val="222222"/>
          <w:shd w:val="clear" w:color="auto" w:fill="FFFFFF"/>
        </w:rPr>
        <w:t xml:space="preserve">hanteer een </w:t>
      </w:r>
      <w:r w:rsidR="00D70642" w:rsidRPr="00A4080C">
        <w:rPr>
          <w:rFonts w:cs="Arial"/>
          <w:color w:val="222222"/>
          <w:shd w:val="clear" w:color="auto" w:fill="FFFFFF"/>
        </w:rPr>
        <w:t>tijdspad van 5 jaar?</w:t>
      </w:r>
    </w:p>
    <w:p w:rsidR="00D70642" w:rsidRPr="00205726" w:rsidRDefault="0059519F" w:rsidP="00D70642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</w:t>
      </w:r>
      <w:r w:rsidR="00D70642" w:rsidRPr="00205726">
        <w:rPr>
          <w:rFonts w:cs="Arial"/>
          <w:color w:val="222222"/>
          <w:shd w:val="clear" w:color="auto" w:fill="FFFFFF"/>
        </w:rPr>
        <w:t xml:space="preserve">/  Volgens schatting zullen </w:t>
      </w:r>
      <w:r w:rsidR="00D70642" w:rsidRPr="00205726">
        <w:rPr>
          <w:rFonts w:cs="Arial"/>
          <w:color w:val="222222"/>
        </w:rPr>
        <w:t xml:space="preserve">inhuurkrachten en externe </w:t>
      </w:r>
      <w:r w:rsidR="00D70642" w:rsidRPr="00205726">
        <w:rPr>
          <w:rFonts w:cs="Arial"/>
          <w:color w:val="222222"/>
          <w:shd w:val="clear" w:color="auto" w:fill="FFFFFF"/>
        </w:rPr>
        <w:t>€ 100,- á - 300 per</w:t>
      </w:r>
      <w:r w:rsidR="00D70642" w:rsidRPr="00205726">
        <w:rPr>
          <w:rFonts w:cs="Arial"/>
          <w:color w:val="222222"/>
        </w:rPr>
        <w:t xml:space="preserve"> </w:t>
      </w:r>
      <w:r w:rsidR="00D70642" w:rsidRPr="00205726">
        <w:rPr>
          <w:rFonts w:cs="Arial"/>
          <w:color w:val="222222"/>
          <w:shd w:val="clear" w:color="auto" w:fill="FFFFFF"/>
        </w:rPr>
        <w:t>uur kosten. Voor een kwart van dit bedrag zou de gemeente gekwalificeerde mensen</w:t>
      </w:r>
      <w:r w:rsidR="00D70642" w:rsidRPr="00205726">
        <w:rPr>
          <w:rFonts w:cs="Arial"/>
          <w:color w:val="222222"/>
        </w:rPr>
        <w:t xml:space="preserve"> kunnen </w:t>
      </w:r>
      <w:r w:rsidR="00D70642" w:rsidRPr="00205726">
        <w:rPr>
          <w:rFonts w:cs="Arial"/>
          <w:color w:val="222222"/>
          <w:shd w:val="clear" w:color="auto" w:fill="FFFFFF"/>
        </w:rPr>
        <w:t>aantrekken.</w:t>
      </w:r>
      <w:r w:rsidR="00D70642" w:rsidRPr="00205726">
        <w:rPr>
          <w:rFonts w:cs="Arial"/>
          <w:color w:val="222222"/>
        </w:rPr>
        <w:t xml:space="preserve"> </w:t>
      </w:r>
      <w:r w:rsidR="00D70642" w:rsidRPr="00205726">
        <w:rPr>
          <w:rFonts w:cs="Arial"/>
          <w:color w:val="222222"/>
          <w:shd w:val="clear" w:color="auto" w:fill="FFFFFF"/>
        </w:rPr>
        <w:t>Dit geeft een groot financieel voordeel en maakt dat er weer samen met de gemeenteraad</w:t>
      </w:r>
      <w:r w:rsidR="00D70642" w:rsidRPr="00205726">
        <w:rPr>
          <w:rFonts w:cs="Arial"/>
          <w:color w:val="222222"/>
        </w:rPr>
        <w:t xml:space="preserve"> </w:t>
      </w:r>
      <w:r w:rsidR="00D70642" w:rsidRPr="00205726">
        <w:rPr>
          <w:rFonts w:cs="Arial"/>
          <w:color w:val="222222"/>
          <w:shd w:val="clear" w:color="auto" w:fill="FFFFFF"/>
        </w:rPr>
        <w:t>beleid wordt gemaakt, waarbij de burger meer bij de besluitvorming kan worden betrokken.</w:t>
      </w:r>
    </w:p>
    <w:p w:rsidR="00D70642" w:rsidRPr="00205726" w:rsidRDefault="00D70642" w:rsidP="00D70642">
      <w:pPr>
        <w:pStyle w:val="Lijstalinea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205726">
        <w:rPr>
          <w:rFonts w:cs="Arial"/>
          <w:color w:val="222222"/>
        </w:rPr>
        <w:t>Onderschrijft u deze zienswijze?</w:t>
      </w:r>
    </w:p>
    <w:p w:rsidR="00D70642" w:rsidRPr="00205726" w:rsidRDefault="00D70642" w:rsidP="00D70642">
      <w:pPr>
        <w:pStyle w:val="Lijstalinea"/>
        <w:rPr>
          <w:rFonts w:cs="Arial"/>
          <w:color w:val="222222"/>
        </w:rPr>
      </w:pPr>
      <w:r w:rsidRPr="00205726">
        <w:rPr>
          <w:rFonts w:cs="Arial"/>
          <w:color w:val="222222"/>
        </w:rPr>
        <w:t>Zo ja, bent u bereid om hierna te handelen, en hoe?</w:t>
      </w:r>
    </w:p>
    <w:p w:rsidR="00D70642" w:rsidRDefault="00D70642" w:rsidP="00D70642">
      <w:pPr>
        <w:pStyle w:val="Lijstalinea"/>
        <w:rPr>
          <w:rFonts w:cs="Arial"/>
          <w:color w:val="222222"/>
        </w:rPr>
      </w:pPr>
      <w:r w:rsidRPr="00205726">
        <w:rPr>
          <w:rFonts w:cs="Arial"/>
          <w:color w:val="222222"/>
        </w:rPr>
        <w:t>Zo nee, waarom niet?</w:t>
      </w:r>
    </w:p>
    <w:p w:rsidR="00D70642" w:rsidRPr="005C51D4" w:rsidRDefault="00D70642" w:rsidP="00D70642">
      <w:pPr>
        <w:ind w:left="360"/>
        <w:rPr>
          <w:rFonts w:cs="Arial"/>
          <w:color w:val="222222"/>
          <w:shd w:val="clear" w:color="auto" w:fill="FFFFFF"/>
        </w:rPr>
      </w:pPr>
    </w:p>
    <w:p w:rsidR="00D70642" w:rsidRPr="00205726" w:rsidRDefault="00D70642" w:rsidP="00D70642">
      <w:pPr>
        <w:rPr>
          <w:rFonts w:cs="Arial"/>
          <w:color w:val="222222"/>
          <w:shd w:val="clear" w:color="auto" w:fill="FFFFFF"/>
        </w:rPr>
      </w:pPr>
      <w:r w:rsidRPr="00205726">
        <w:rPr>
          <w:rFonts w:cs="Arial"/>
          <w:color w:val="222222"/>
          <w:shd w:val="clear" w:color="auto" w:fill="FFFFFF"/>
        </w:rPr>
        <w:t>Namens de fractie van Behoorlijk Bestuur v DH &amp; Julianadorp</w:t>
      </w:r>
      <w:r w:rsidRPr="00205726">
        <w:rPr>
          <w:rFonts w:cs="Arial"/>
          <w:color w:val="222222"/>
          <w:shd w:val="clear" w:color="auto" w:fill="FFFFFF"/>
        </w:rPr>
        <w:br/>
        <w:t>Sylvia Hamerslag</w:t>
      </w:r>
    </w:p>
    <w:p w:rsidR="00D70642" w:rsidRDefault="00D70642">
      <w:pPr>
        <w:rPr>
          <w:rFonts w:cs="Arial"/>
          <w:color w:val="222222"/>
          <w:shd w:val="clear" w:color="auto" w:fill="FFFFFF"/>
        </w:rPr>
      </w:pPr>
    </w:p>
    <w:p w:rsidR="005C51D4" w:rsidRDefault="005C51D4" w:rsidP="00B3737E">
      <w:pPr>
        <w:pStyle w:val="Lijstalinea"/>
        <w:rPr>
          <w:rFonts w:cs="Arial"/>
          <w:color w:val="222222"/>
        </w:rPr>
      </w:pPr>
    </w:p>
    <w:p w:rsidR="005C51D4" w:rsidRDefault="005C51D4" w:rsidP="00B3737E">
      <w:pPr>
        <w:pStyle w:val="Lijstalinea"/>
        <w:rPr>
          <w:rFonts w:cs="Arial"/>
          <w:color w:val="222222"/>
        </w:rPr>
      </w:pPr>
    </w:p>
    <w:p w:rsidR="005C51D4" w:rsidRPr="005C51D4" w:rsidRDefault="005C51D4" w:rsidP="005C51D4">
      <w:pPr>
        <w:ind w:left="720"/>
        <w:rPr>
          <w:rFonts w:cs="Arial"/>
          <w:color w:val="222222"/>
        </w:rPr>
      </w:pPr>
    </w:p>
    <w:p w:rsidR="005C51D4" w:rsidRDefault="005C51D4" w:rsidP="00B3737E">
      <w:pPr>
        <w:pStyle w:val="Lijstalinea"/>
        <w:rPr>
          <w:rFonts w:cs="Arial"/>
          <w:color w:val="222222"/>
        </w:rPr>
      </w:pPr>
    </w:p>
    <w:p w:rsidR="005C51D4" w:rsidRDefault="005C51D4" w:rsidP="005C51D4">
      <w:pPr>
        <w:ind w:left="360"/>
        <w:rPr>
          <w:rFonts w:cs="Arial"/>
          <w:color w:val="222222"/>
        </w:rPr>
      </w:pPr>
    </w:p>
    <w:p w:rsidR="002C0B29" w:rsidRPr="00205726" w:rsidRDefault="002C0B29" w:rsidP="00D70642">
      <w:pPr>
        <w:ind w:left="360"/>
        <w:rPr>
          <w:rFonts w:cs="Arial"/>
          <w:color w:val="222222"/>
          <w:shd w:val="clear" w:color="auto" w:fill="FFFFFF"/>
        </w:rPr>
      </w:pPr>
      <w:r w:rsidRPr="005C51D4">
        <w:rPr>
          <w:rFonts w:cs="Arial"/>
          <w:color w:val="222222"/>
        </w:rPr>
        <w:br/>
      </w:r>
    </w:p>
    <w:sectPr w:rsidR="002C0B29" w:rsidRPr="00205726" w:rsidSect="001B669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4E44"/>
    <w:multiLevelType w:val="hybridMultilevel"/>
    <w:tmpl w:val="4AC61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B4630"/>
    <w:multiLevelType w:val="hybridMultilevel"/>
    <w:tmpl w:val="D77C647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C0B29"/>
    <w:rsid w:val="00077A69"/>
    <w:rsid w:val="000B352C"/>
    <w:rsid w:val="000E53DA"/>
    <w:rsid w:val="001B6693"/>
    <w:rsid w:val="001F1FBD"/>
    <w:rsid w:val="00202E07"/>
    <w:rsid w:val="00205726"/>
    <w:rsid w:val="002B1C85"/>
    <w:rsid w:val="002C0B29"/>
    <w:rsid w:val="003A301E"/>
    <w:rsid w:val="0059519F"/>
    <w:rsid w:val="005C51D4"/>
    <w:rsid w:val="006B2647"/>
    <w:rsid w:val="006C01D2"/>
    <w:rsid w:val="00A34638"/>
    <w:rsid w:val="00A4080C"/>
    <w:rsid w:val="00A453D6"/>
    <w:rsid w:val="00A67BBC"/>
    <w:rsid w:val="00B3737E"/>
    <w:rsid w:val="00B963D4"/>
    <w:rsid w:val="00C52754"/>
    <w:rsid w:val="00CE5BA5"/>
    <w:rsid w:val="00D70642"/>
    <w:rsid w:val="00D7160E"/>
    <w:rsid w:val="00EC0D55"/>
    <w:rsid w:val="00F16EFF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E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11</cp:revision>
  <dcterms:created xsi:type="dcterms:W3CDTF">2023-08-15T14:03:00Z</dcterms:created>
  <dcterms:modified xsi:type="dcterms:W3CDTF">2023-08-16T08:41:00Z</dcterms:modified>
</cp:coreProperties>
</file>