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EB" w:rsidRDefault="005852EB" w:rsidP="00496808">
      <w:pPr>
        <w:rPr>
          <w:rFonts w:cs="Times New Roman"/>
          <w:color w:val="000000"/>
        </w:rPr>
      </w:pPr>
    </w:p>
    <w:p w:rsidR="00496808" w:rsidRDefault="00496808" w:rsidP="00496808">
      <w:pPr>
        <w:rPr>
          <w:rFonts w:cs="Times New Roman"/>
          <w:color w:val="000000"/>
        </w:rPr>
      </w:pPr>
      <w:r w:rsidRPr="00B743E9">
        <w:rPr>
          <w:rFonts w:cs="Times New Roman"/>
          <w:color w:val="000000"/>
        </w:rPr>
        <w:t>Aan het College van Burgemeester en Wethouders</w:t>
      </w:r>
    </w:p>
    <w:p w:rsidR="005852EB" w:rsidRPr="00B743E9" w:rsidRDefault="005852EB" w:rsidP="00496808">
      <w:pPr>
        <w:rPr>
          <w:rFonts w:cs="Times New Roman"/>
          <w:color w:val="000000"/>
        </w:rPr>
      </w:pPr>
      <w:r>
        <w:rPr>
          <w:rFonts w:cs="Times New Roman"/>
          <w:color w:val="000000"/>
        </w:rPr>
        <w:t>de gemeenteraad.</w:t>
      </w:r>
    </w:p>
    <w:p w:rsidR="00496808" w:rsidRPr="00B743E9" w:rsidRDefault="005852EB" w:rsidP="00496808">
      <w:pPr>
        <w:rPr>
          <w:rFonts w:cs="Times New Roman"/>
          <w:color w:val="000000"/>
        </w:rPr>
      </w:pPr>
      <w:r w:rsidRPr="00B743E9">
        <w:rPr>
          <w:rFonts w:cs="Times New Roman"/>
          <w:color w:val="000000"/>
        </w:rPr>
        <w:t>V</w:t>
      </w:r>
      <w:r w:rsidR="00496808" w:rsidRPr="00B743E9">
        <w:rPr>
          <w:rFonts w:cs="Times New Roman"/>
          <w:color w:val="000000"/>
        </w:rPr>
        <w:t>an</w:t>
      </w:r>
      <w:r w:rsidR="00D95E26" w:rsidRPr="00B743E9">
        <w:rPr>
          <w:rFonts w:cs="Times New Roman"/>
          <w:color w:val="000000"/>
        </w:rPr>
        <w:t xml:space="preserve">de </w:t>
      </w:r>
      <w:r w:rsidR="00496808" w:rsidRPr="00B743E9">
        <w:rPr>
          <w:rFonts w:cs="Times New Roman"/>
          <w:color w:val="000000"/>
        </w:rPr>
        <w:t>gemeente Den Helder</w:t>
      </w:r>
    </w:p>
    <w:p w:rsidR="00F51A61" w:rsidRPr="00B743E9" w:rsidRDefault="00F51A61" w:rsidP="00496808">
      <w:pPr>
        <w:rPr>
          <w:rFonts w:cs="Times New Roman"/>
        </w:rPr>
      </w:pPr>
      <w:r w:rsidRPr="00B743E9">
        <w:rPr>
          <w:rFonts w:cs="Times New Roman"/>
          <w:color w:val="000000"/>
        </w:rPr>
        <w:t>Willemsoord 66</w:t>
      </w:r>
    </w:p>
    <w:p w:rsidR="00F51A61" w:rsidRPr="002F545F" w:rsidRDefault="00F51A61" w:rsidP="002F545F">
      <w:pPr>
        <w:rPr>
          <w:rFonts w:cs="Times New Roman"/>
        </w:rPr>
      </w:pPr>
      <w:r w:rsidRPr="00B743E9">
        <w:rPr>
          <w:rFonts w:cs="Times New Roman"/>
          <w:color w:val="000000"/>
        </w:rPr>
        <w:t>1781 AS</w:t>
      </w:r>
      <w:r w:rsidR="00496808" w:rsidRPr="00B743E9">
        <w:rPr>
          <w:rFonts w:cs="Times New Roman"/>
          <w:color w:val="000000"/>
        </w:rPr>
        <w:t xml:space="preserve"> Den Helder </w:t>
      </w:r>
    </w:p>
    <w:p w:rsidR="003A5A5D" w:rsidRPr="00B743E9" w:rsidRDefault="003A5A5D" w:rsidP="00EA2C5E">
      <w:pPr>
        <w:pStyle w:val="Geenafstand"/>
      </w:pPr>
    </w:p>
    <w:p w:rsidR="00E049FD" w:rsidRPr="00B743E9" w:rsidRDefault="00E049FD" w:rsidP="00EA2C5E">
      <w:pPr>
        <w:pStyle w:val="Geenafstand"/>
      </w:pPr>
    </w:p>
    <w:p w:rsidR="003611E8" w:rsidRPr="00B743E9" w:rsidRDefault="003611E8" w:rsidP="00EA2C5E">
      <w:pPr>
        <w:pStyle w:val="Geenafstand"/>
      </w:pPr>
      <w:r w:rsidRPr="00B743E9">
        <w:t xml:space="preserve">Datum </w:t>
      </w:r>
      <w:r w:rsidR="00C6537B" w:rsidRPr="00B743E9">
        <w:t>:</w:t>
      </w:r>
      <w:r w:rsidR="003D7834">
        <w:t>2</w:t>
      </w:r>
      <w:r w:rsidR="00F51A61" w:rsidRPr="00B743E9">
        <w:t xml:space="preserve">8 december </w:t>
      </w:r>
      <w:r w:rsidR="004E0D1A" w:rsidRPr="00B743E9">
        <w:t>2023</w:t>
      </w:r>
    </w:p>
    <w:p w:rsidR="000B521B" w:rsidRPr="00B743E9" w:rsidRDefault="000B521B" w:rsidP="00EA2C5E">
      <w:pPr>
        <w:pStyle w:val="Geenafstand"/>
      </w:pPr>
    </w:p>
    <w:p w:rsidR="00E049FD" w:rsidRPr="00B743E9" w:rsidRDefault="00842131" w:rsidP="00E049FD">
      <w:pPr>
        <w:widowControl w:val="0"/>
        <w:autoSpaceDE w:val="0"/>
        <w:autoSpaceDN w:val="0"/>
        <w:adjustRightInd w:val="0"/>
        <w:spacing w:after="240" w:line="360" w:lineRule="atLeast"/>
        <w:rPr>
          <w:rFonts w:cs="Times Roman"/>
          <w:color w:val="000000"/>
        </w:rPr>
      </w:pPr>
      <w:r w:rsidRPr="00B743E9">
        <w:rPr>
          <w:rFonts w:cs="Times New Roman"/>
        </w:rPr>
        <w:t>Betreft:</w:t>
      </w:r>
      <w:r w:rsidR="00264BC6">
        <w:rPr>
          <w:rFonts w:cs="Times Roman"/>
          <w:bCs/>
          <w:color w:val="000000"/>
        </w:rPr>
        <w:t>Gemeentebestuur. B</w:t>
      </w:r>
      <w:r w:rsidR="00B743E9" w:rsidRPr="00B743E9">
        <w:rPr>
          <w:rFonts w:cs="Times Roman"/>
          <w:bCs/>
          <w:color w:val="000000"/>
        </w:rPr>
        <w:t>ezuinigen</w:t>
      </w:r>
      <w:r w:rsidR="00264BC6">
        <w:rPr>
          <w:rFonts w:cs="Times Roman"/>
          <w:bCs/>
          <w:color w:val="000000"/>
        </w:rPr>
        <w:t>? B</w:t>
      </w:r>
      <w:r w:rsidR="00B743E9" w:rsidRPr="00B743E9">
        <w:rPr>
          <w:rFonts w:cs="Times Roman"/>
          <w:bCs/>
          <w:color w:val="000000"/>
        </w:rPr>
        <w:t xml:space="preserve">eginbij </w:t>
      </w:r>
      <w:r w:rsidR="003D7834">
        <w:rPr>
          <w:rFonts w:cs="Times Roman"/>
          <w:bCs/>
          <w:color w:val="000000"/>
        </w:rPr>
        <w:t>u</w:t>
      </w:r>
      <w:r w:rsidR="00B743E9" w:rsidRPr="00B743E9">
        <w:rPr>
          <w:rFonts w:cs="Times Roman"/>
          <w:bCs/>
          <w:color w:val="000000"/>
        </w:rPr>
        <w:t>zelf</w:t>
      </w:r>
      <w:r w:rsidR="00264BC6">
        <w:rPr>
          <w:rFonts w:cs="Times Roman"/>
          <w:bCs/>
          <w:color w:val="000000"/>
        </w:rPr>
        <w:t>.</w:t>
      </w:r>
    </w:p>
    <w:p w:rsidR="000B7800" w:rsidRPr="00B743E9" w:rsidRDefault="000B7800" w:rsidP="003611E8">
      <w:pPr>
        <w:widowControl w:val="0"/>
        <w:autoSpaceDE w:val="0"/>
        <w:autoSpaceDN w:val="0"/>
        <w:adjustRightInd w:val="0"/>
        <w:spacing w:after="240"/>
        <w:rPr>
          <w:rFonts w:cs="Calibri"/>
        </w:rPr>
      </w:pPr>
    </w:p>
    <w:p w:rsidR="003611E8" w:rsidRPr="00B743E9" w:rsidRDefault="003611E8" w:rsidP="003611E8">
      <w:pPr>
        <w:widowControl w:val="0"/>
        <w:autoSpaceDE w:val="0"/>
        <w:autoSpaceDN w:val="0"/>
        <w:adjustRightInd w:val="0"/>
        <w:spacing w:after="240"/>
        <w:rPr>
          <w:rFonts w:cs="Times"/>
        </w:rPr>
      </w:pPr>
      <w:r w:rsidRPr="00B743E9">
        <w:rPr>
          <w:rFonts w:cs="Calibri"/>
        </w:rPr>
        <w:t xml:space="preserve">Geacht </w:t>
      </w:r>
      <w:r w:rsidR="00825CA6" w:rsidRPr="00B743E9">
        <w:rPr>
          <w:rFonts w:cs="Calibri"/>
        </w:rPr>
        <w:t>Bestuur</w:t>
      </w:r>
      <w:r w:rsidRPr="00B743E9">
        <w:rPr>
          <w:rFonts w:cs="Calibri"/>
        </w:rPr>
        <w:t>,</w:t>
      </w:r>
    </w:p>
    <w:p w:rsidR="00825CA6" w:rsidRPr="00B743E9" w:rsidRDefault="00825CA6" w:rsidP="00825CA6">
      <w:pPr>
        <w:spacing w:before="100" w:beforeAutospacing="1" w:after="100" w:afterAutospacing="1"/>
        <w:rPr>
          <w:rFonts w:eastAsia="Times New Roman" w:cs="Times New Roman"/>
          <w:color w:val="323232"/>
        </w:rPr>
      </w:pPr>
      <w:r w:rsidRPr="00B743E9">
        <w:rPr>
          <w:rFonts w:eastAsia="Times New Roman" w:cs="Times New Roman"/>
          <w:color w:val="323232"/>
        </w:rPr>
        <w:t>In de Helderse begroting 2026-2027 wordt gemeld dat dit alleen maar sluitend te maken is als er stevige maatregelen worden genomen.</w:t>
      </w:r>
    </w:p>
    <w:p w:rsidR="00825CA6" w:rsidRPr="00B743E9" w:rsidRDefault="00825CA6" w:rsidP="00825CA6">
      <w:pPr>
        <w:spacing w:before="100" w:beforeAutospacing="1" w:after="100" w:afterAutospacing="1"/>
        <w:rPr>
          <w:rFonts w:eastAsia="Times New Roman" w:cs="Times New Roman"/>
          <w:color w:val="323232"/>
        </w:rPr>
      </w:pPr>
      <w:r w:rsidRPr="00B743E9">
        <w:rPr>
          <w:rFonts w:eastAsia="Times New Roman" w:cs="Times New Roman"/>
          <w:color w:val="323232"/>
        </w:rPr>
        <w:t>In de opsomming van deze maatregelen gaat het in hoofdzaak over:</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Subsidies voor maatschappelijke participatie en sociale activering van vluchtelingen en minderheden structureel verlagen;</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De realisatie van de wildopvang in De Helderse Vallei uitstellen;</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Het voor stedelijke vernieuwing beschikbare geld structureel verlagen;</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Het Jongerenpunt sluiten;</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Het geld voor 'Den Helder energieneutraal' structureel verlagen;</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 xml:space="preserve">Het budget voor gesubsidieerd ouderenwerk korten; </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 xml:space="preserve">Het invoeren van betaald parkeren voor motorvoertuigen; </w:t>
      </w:r>
    </w:p>
    <w:p w:rsidR="00825CA6" w:rsidRPr="00B743E9" w:rsidRDefault="00825CA6"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Verhogen toeristenbelasting</w:t>
      </w:r>
      <w:r w:rsidR="007370EA" w:rsidRPr="00B743E9">
        <w:rPr>
          <w:rFonts w:eastAsia="Times New Roman" w:cs="Times New Roman"/>
          <w:color w:val="323232"/>
        </w:rPr>
        <w:t>.</w:t>
      </w:r>
    </w:p>
    <w:p w:rsidR="004732ED" w:rsidRPr="00B743E9" w:rsidRDefault="004732ED"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 xml:space="preserve">Verhogen </w:t>
      </w:r>
      <w:r w:rsidR="00B33523" w:rsidRPr="00B743E9">
        <w:rPr>
          <w:rFonts w:eastAsia="Times New Roman" w:cs="Times New Roman"/>
          <w:color w:val="323232"/>
        </w:rPr>
        <w:t>onroerendgoedbelasting</w:t>
      </w:r>
      <w:r w:rsidR="009E0B83" w:rsidRPr="00B743E9">
        <w:rPr>
          <w:rFonts w:eastAsia="Times New Roman" w:cs="Times New Roman"/>
          <w:color w:val="323232"/>
        </w:rPr>
        <w:t>.</w:t>
      </w:r>
    </w:p>
    <w:p w:rsidR="009E0B83" w:rsidRPr="00B743E9" w:rsidRDefault="009E0B83" w:rsidP="00825CA6">
      <w:pPr>
        <w:numPr>
          <w:ilvl w:val="0"/>
          <w:numId w:val="1"/>
        </w:numPr>
        <w:spacing w:before="100" w:beforeAutospacing="1" w:after="100" w:afterAutospacing="1"/>
        <w:rPr>
          <w:rFonts w:eastAsia="Times New Roman" w:cs="Times New Roman"/>
          <w:color w:val="323232"/>
        </w:rPr>
      </w:pPr>
      <w:r w:rsidRPr="00B743E9">
        <w:rPr>
          <w:rFonts w:eastAsia="Times New Roman" w:cs="Times New Roman"/>
          <w:color w:val="323232"/>
        </w:rPr>
        <w:t>Het bevriezen van de kosten onderhoud en restauratie van monumenten.</w:t>
      </w:r>
    </w:p>
    <w:p w:rsidR="007370EA" w:rsidRPr="00B743E9" w:rsidRDefault="007370EA" w:rsidP="007370EA">
      <w:pPr>
        <w:spacing w:before="100" w:beforeAutospacing="1" w:after="100" w:afterAutospacing="1"/>
        <w:rPr>
          <w:rFonts w:eastAsia="Times New Roman" w:cs="Times New Roman"/>
          <w:color w:val="323232"/>
        </w:rPr>
      </w:pPr>
      <w:r w:rsidRPr="00B743E9">
        <w:rPr>
          <w:rFonts w:eastAsia="Times New Roman" w:cs="Times New Roman"/>
          <w:color w:val="323232"/>
        </w:rPr>
        <w:t xml:space="preserve">In deze </w:t>
      </w:r>
      <w:r w:rsidR="00264BC6">
        <w:rPr>
          <w:rFonts w:eastAsia="Times New Roman" w:cs="Times New Roman"/>
          <w:color w:val="323232"/>
        </w:rPr>
        <w:t xml:space="preserve">niet volledige </w:t>
      </w:r>
      <w:r w:rsidRPr="00B743E9">
        <w:rPr>
          <w:rFonts w:eastAsia="Times New Roman" w:cs="Times New Roman"/>
          <w:color w:val="323232"/>
        </w:rPr>
        <w:t xml:space="preserve">opsomming wordt nietvermeld wat de gemeente zelf </w:t>
      </w:r>
      <w:r w:rsidR="003D7834">
        <w:rPr>
          <w:rFonts w:eastAsia="Times New Roman" w:cs="Times New Roman"/>
          <w:color w:val="323232"/>
        </w:rPr>
        <w:t>stevige maatregelen moet nemen</w:t>
      </w:r>
      <w:r w:rsidRPr="00B743E9">
        <w:rPr>
          <w:rFonts w:eastAsia="Times New Roman" w:cs="Times New Roman"/>
          <w:color w:val="323232"/>
        </w:rPr>
        <w:t xml:space="preserve">. Het is </w:t>
      </w:r>
      <w:r w:rsidR="004732ED" w:rsidRPr="00B743E9">
        <w:rPr>
          <w:rFonts w:eastAsia="Times New Roman" w:cs="Times New Roman"/>
          <w:color w:val="323232"/>
        </w:rPr>
        <w:t xml:space="preserve">immers </w:t>
      </w:r>
      <w:r w:rsidRPr="00B743E9">
        <w:rPr>
          <w:rFonts w:eastAsia="Times New Roman" w:cs="Times New Roman"/>
          <w:color w:val="323232"/>
        </w:rPr>
        <w:t>gebruikelijk als een gezin minder inkomsten</w:t>
      </w:r>
      <w:r w:rsidR="004732ED" w:rsidRPr="00B743E9">
        <w:rPr>
          <w:rFonts w:eastAsia="Times New Roman" w:cs="Times New Roman"/>
          <w:color w:val="323232"/>
        </w:rPr>
        <w:t xml:space="preserve"> heeft</w:t>
      </w:r>
      <w:r w:rsidRPr="00B743E9">
        <w:rPr>
          <w:rFonts w:eastAsia="Times New Roman" w:cs="Times New Roman"/>
          <w:color w:val="323232"/>
        </w:rPr>
        <w:t xml:space="preserve">, zij zelf de tering naar de nering moeten zetten door </w:t>
      </w:r>
      <w:r w:rsidR="003D7834">
        <w:rPr>
          <w:rFonts w:eastAsia="Times New Roman" w:cs="Times New Roman"/>
          <w:color w:val="323232"/>
        </w:rPr>
        <w:t xml:space="preserve">ook zelf </w:t>
      </w:r>
      <w:r w:rsidR="004732ED" w:rsidRPr="00B743E9">
        <w:rPr>
          <w:rFonts w:eastAsia="Times New Roman" w:cs="Times New Roman"/>
          <w:color w:val="323232"/>
        </w:rPr>
        <w:t>te bezuinigen</w:t>
      </w:r>
      <w:r w:rsidRPr="00B743E9">
        <w:rPr>
          <w:rFonts w:eastAsia="Times New Roman" w:cs="Times New Roman"/>
          <w:color w:val="323232"/>
        </w:rPr>
        <w:t xml:space="preserve">. </w:t>
      </w:r>
    </w:p>
    <w:p w:rsidR="009E0B83" w:rsidRPr="005E13BA" w:rsidRDefault="009E0B83" w:rsidP="005E13BA">
      <w:pPr>
        <w:spacing w:before="100" w:beforeAutospacing="1" w:after="100" w:afterAutospacing="1"/>
        <w:rPr>
          <w:rFonts w:eastAsia="Times New Roman" w:cs="Times New Roman"/>
          <w:color w:val="323232"/>
        </w:rPr>
      </w:pPr>
      <w:r w:rsidRPr="00B743E9">
        <w:rPr>
          <w:rFonts w:eastAsia="Times New Roman" w:cs="Times New Roman"/>
          <w:color w:val="323232"/>
        </w:rPr>
        <w:t>Onderstaand enkele mogelijkheden van bezuinigingen van de gemeentelijke organisatie.</w:t>
      </w:r>
    </w:p>
    <w:p w:rsidR="005D3ECC" w:rsidRPr="00B743E9" w:rsidRDefault="005D3ECC" w:rsidP="005D3ECC">
      <w:pPr>
        <w:pStyle w:val="Geenafstand"/>
      </w:pPr>
      <w:r w:rsidRPr="00B743E9">
        <w:t>HET NIEUWE STADHUIS.</w:t>
      </w:r>
    </w:p>
    <w:p w:rsidR="009E0B83" w:rsidRPr="00B743E9" w:rsidRDefault="009E0B83" w:rsidP="005D3ECC">
      <w:pPr>
        <w:pStyle w:val="Geenafstand"/>
      </w:pPr>
    </w:p>
    <w:p w:rsidR="004732ED" w:rsidRPr="00B743E9" w:rsidRDefault="007370EA" w:rsidP="00EA2C5E">
      <w:pPr>
        <w:pStyle w:val="Geenafstand"/>
      </w:pPr>
      <w:r w:rsidRPr="00B743E9">
        <w:t xml:space="preserve">Er is </w:t>
      </w:r>
      <w:r w:rsidR="004732ED" w:rsidRPr="00B743E9">
        <w:t>ex</w:t>
      </w:r>
      <w:r w:rsidR="00B33523">
        <w:t xml:space="preserve">orbitant </w:t>
      </w:r>
      <w:r w:rsidR="004732ED" w:rsidRPr="00B743E9">
        <w:t xml:space="preserve">veel </w:t>
      </w:r>
      <w:r w:rsidRPr="00B743E9">
        <w:t xml:space="preserve">geld uitgegeven aan het nieuwe stadhuis. Het zou volgens het college niet meer dan € 25 mln. </w:t>
      </w:r>
      <w:r w:rsidR="00B743E9">
        <w:t xml:space="preserve">gaan </w:t>
      </w:r>
      <w:r w:rsidRPr="00B743E9">
        <w:t>kosten. Inmiddels is met alle</w:t>
      </w:r>
      <w:r w:rsidR="004732ED" w:rsidRPr="00B743E9">
        <w:t xml:space="preserve">meerwerk, </w:t>
      </w:r>
      <w:r w:rsidR="0047702D" w:rsidRPr="00B743E9">
        <w:t xml:space="preserve">bijkomende en infrastructurele kosten rondom dit gebouw </w:t>
      </w:r>
      <w:r w:rsidRPr="00B743E9">
        <w:t xml:space="preserve">bijna het dubbele </w:t>
      </w:r>
      <w:r w:rsidR="004732ED" w:rsidRPr="00B743E9">
        <w:t>uitgegeven</w:t>
      </w:r>
      <w:r w:rsidRPr="00B743E9">
        <w:t xml:space="preserve"> en er komt nog meer bij. Zoals het </w:t>
      </w:r>
      <w:r w:rsidR="003D7834">
        <w:t xml:space="preserve">mogelijk </w:t>
      </w:r>
      <w:r w:rsidRPr="00B743E9">
        <w:t>verwijderen van een bestaande loopbrug en het bouwen van een nieuwe brug</w:t>
      </w:r>
      <w:r w:rsidR="0047702D" w:rsidRPr="00B743E9">
        <w:t xml:space="preserve"> voor €1,3 mln</w:t>
      </w:r>
      <w:r w:rsidR="00C6537B" w:rsidRPr="00B743E9">
        <w:t>. en brug o</w:t>
      </w:r>
      <w:r w:rsidR="00B743E9">
        <w:t>v</w:t>
      </w:r>
      <w:r w:rsidR="00C6537B" w:rsidRPr="00B743E9">
        <w:t>er de hellingbaan, €0,4 mln.</w:t>
      </w:r>
    </w:p>
    <w:p w:rsidR="0047702D" w:rsidRPr="00B743E9" w:rsidRDefault="00B33523" w:rsidP="00EA2C5E">
      <w:pPr>
        <w:pStyle w:val="Geenafstand"/>
      </w:pPr>
      <w:r>
        <w:t>Deze n</w:t>
      </w:r>
      <w:r w:rsidR="00C6537B" w:rsidRPr="00B743E9">
        <w:t xml:space="preserve">ieuwe </w:t>
      </w:r>
      <w:r w:rsidR="0047702D" w:rsidRPr="00B743E9">
        <w:t>brug</w:t>
      </w:r>
      <w:r w:rsidR="00C6537B" w:rsidRPr="00B743E9">
        <w:t>gen</w:t>
      </w:r>
      <w:r>
        <w:t xml:space="preserve">zijn </w:t>
      </w:r>
      <w:r w:rsidR="0047702D" w:rsidRPr="00B743E9">
        <w:t>volstrekt overbodig omdat de bestaande brug</w:t>
      </w:r>
      <w:r w:rsidR="00C6537B" w:rsidRPr="00B743E9">
        <w:t>gen</w:t>
      </w:r>
      <w:r w:rsidR="0047702D" w:rsidRPr="00B743E9">
        <w:t xml:space="preserve"> meer dan voldoende </w:t>
      </w:r>
      <w:r w:rsidR="004368A3">
        <w:t>capaciteit he</w:t>
      </w:r>
      <w:r>
        <w:t>bben</w:t>
      </w:r>
      <w:r w:rsidR="0047702D" w:rsidRPr="00B743E9">
        <w:t xml:space="preserve">.Op geen enkele wijze is onderzoek gedaan naar de noodzaak hiervan. </w:t>
      </w:r>
    </w:p>
    <w:p w:rsidR="009E0B83" w:rsidRPr="00B743E9" w:rsidRDefault="009E0B83" w:rsidP="00EA2C5E">
      <w:pPr>
        <w:pStyle w:val="Geenafstand"/>
      </w:pPr>
    </w:p>
    <w:p w:rsidR="009E0B83" w:rsidRPr="00B743E9" w:rsidRDefault="009E0B83" w:rsidP="00EA2C5E">
      <w:pPr>
        <w:pStyle w:val="Geenafstand"/>
      </w:pPr>
      <w:r w:rsidRPr="00B743E9">
        <w:t>HET AMBTELIJK APPARAAT.</w:t>
      </w:r>
    </w:p>
    <w:p w:rsidR="009E0B83" w:rsidRPr="00B743E9" w:rsidRDefault="009E0B83" w:rsidP="00EA2C5E">
      <w:pPr>
        <w:pStyle w:val="Geenafstand"/>
      </w:pPr>
    </w:p>
    <w:p w:rsidR="00E47031" w:rsidRPr="00B743E9" w:rsidRDefault="00B743E9" w:rsidP="00EA2C5E">
      <w:pPr>
        <w:pStyle w:val="Geenafstand"/>
      </w:pPr>
      <w:r>
        <w:lastRenderedPageBreak/>
        <w:t>Bij</w:t>
      </w:r>
      <w:r w:rsidR="00E47031" w:rsidRPr="00B743E9">
        <w:t xml:space="preserve"> de ambtelijke organisatie is er veel mis. Er wordt inefficiënt gewerkt. </w:t>
      </w:r>
      <w:r w:rsidR="003C633D" w:rsidRPr="00B743E9">
        <w:t>Bij reorganisatie hiervan kan flink bespaard worden.</w:t>
      </w:r>
    </w:p>
    <w:p w:rsidR="00EA2C5E" w:rsidRPr="00B743E9" w:rsidRDefault="0047702D" w:rsidP="00EA2C5E">
      <w:pPr>
        <w:pStyle w:val="Geenafstand"/>
      </w:pPr>
      <w:r w:rsidRPr="00B743E9">
        <w:t xml:space="preserve">In het recent </w:t>
      </w:r>
      <w:r w:rsidR="00EA2C5E" w:rsidRPr="00B743E9">
        <w:t xml:space="preserve">verschenen </w:t>
      </w:r>
      <w:r w:rsidRPr="00B743E9">
        <w:t>onderzoek</w:t>
      </w:r>
      <w:r w:rsidR="00EA2C5E" w:rsidRPr="00B743E9">
        <w:t xml:space="preserve">srapport van Rijnconsult over het functioneren van het ambtelijk apparaat wordt melding gemaakt dat </w:t>
      </w:r>
      <w:r w:rsidRPr="00B743E9">
        <w:t>de bezetting</w:t>
      </w:r>
      <w:r w:rsidR="004732ED" w:rsidRPr="00B743E9">
        <w:t>s</w:t>
      </w:r>
      <w:r w:rsidR="00EA2C5E" w:rsidRPr="00B743E9">
        <w:t xml:space="preserve">graad van het aantal werknemers meer dan voldoende is </w:t>
      </w:r>
      <w:r w:rsidRPr="00B743E9">
        <w:t xml:space="preserve">maar dat er </w:t>
      </w:r>
      <w:r w:rsidR="00B743E9">
        <w:t>bij bepaalde afdelingen in</w:t>
      </w:r>
      <w:r w:rsidRPr="00B743E9">
        <w:t xml:space="preserve">efficiënt en </w:t>
      </w:r>
      <w:r w:rsidR="00B743E9">
        <w:t>on</w:t>
      </w:r>
      <w:r w:rsidR="00E26665" w:rsidRPr="00B743E9">
        <w:t xml:space="preserve">doelmatig </w:t>
      </w:r>
      <w:r w:rsidRPr="00B743E9">
        <w:t>wordt gewerkt.</w:t>
      </w:r>
    </w:p>
    <w:p w:rsidR="0047702D" w:rsidRPr="00B743E9" w:rsidRDefault="0047702D" w:rsidP="00EA2C5E">
      <w:pPr>
        <w:pStyle w:val="Geenafstand"/>
      </w:pPr>
      <w:r w:rsidRPr="00B743E9">
        <w:t xml:space="preserve">Vergeleken met anderegemeenten is de bezetting </w:t>
      </w:r>
      <w:r w:rsidR="004732ED" w:rsidRPr="00B743E9">
        <w:t xml:space="preserve">in </w:t>
      </w:r>
      <w:r w:rsidRPr="00B743E9">
        <w:t xml:space="preserve">Den Helder </w:t>
      </w:r>
      <w:r w:rsidR="00EA2C5E" w:rsidRPr="00B743E9">
        <w:t xml:space="preserve">31 </w:t>
      </w:r>
      <w:r w:rsidR="004732ED" w:rsidRPr="00B743E9">
        <w:t xml:space="preserve">medewerkers </w:t>
      </w:r>
      <w:r w:rsidR="00EA2C5E" w:rsidRPr="00B743E9">
        <w:t>te hoog.</w:t>
      </w:r>
    </w:p>
    <w:p w:rsidR="0047702D" w:rsidRPr="00B743E9" w:rsidRDefault="00E72EB2" w:rsidP="00E47031">
      <w:pPr>
        <w:pStyle w:val="Geenafstand"/>
        <w:rPr>
          <w:rFonts w:cs="Times New Roman"/>
          <w:color w:val="1A1A1A"/>
          <w:szCs w:val="20"/>
        </w:rPr>
      </w:pPr>
      <w:r w:rsidRPr="00B743E9">
        <w:t>Met name bij het sociaal domein</w:t>
      </w:r>
      <w:r w:rsidR="00E26665" w:rsidRPr="00B743E9">
        <w:t xml:space="preserve"> ontbreekt het aan efficiëntie. Medewerkers zijn zoekende. Uit de cultuurmeting </w:t>
      </w:r>
      <w:r w:rsidR="00E47031" w:rsidRPr="00B743E9">
        <w:t>blijkt dat</w:t>
      </w:r>
      <w:r w:rsidR="00E26665" w:rsidRPr="00B743E9">
        <w:t xml:space="preserve"> mensen vermijdend gedrag vertonen</w:t>
      </w:r>
      <w:r w:rsidR="00E47031" w:rsidRPr="00B743E9">
        <w:t xml:space="preserve">, </w:t>
      </w:r>
      <w:r w:rsidR="00E26665" w:rsidRPr="00B743E9">
        <w:t>verantwoordelijkheden af</w:t>
      </w:r>
      <w:r w:rsidR="00B743E9">
        <w:t>schuiven</w:t>
      </w:r>
      <w:r w:rsidR="00E26665" w:rsidRPr="00B743E9">
        <w:t xml:space="preserve">, niet bereid zijn beslissingen te nemen of risico’s aan te gaan. </w:t>
      </w:r>
      <w:r w:rsidR="00E47031" w:rsidRPr="00B743E9">
        <w:rPr>
          <w:rFonts w:cs="Times New Roman"/>
          <w:color w:val="1A1A1A"/>
          <w:szCs w:val="20"/>
        </w:rPr>
        <w:t>Een ander cultuurkenmerk betreft oppositioneel gedrag. Confrontaties hebben de overhand en wordt negatief gedrag beloond met status en invloed. Een kritische opstelling (tegenspraak) is vrijwel onmogelijk.</w:t>
      </w:r>
    </w:p>
    <w:p w:rsidR="00B33523" w:rsidRDefault="00C6537B" w:rsidP="00E47031">
      <w:pPr>
        <w:pStyle w:val="Geenafstand"/>
        <w:rPr>
          <w:rFonts w:cs="Times New Roman"/>
          <w:color w:val="1A1A1A"/>
          <w:szCs w:val="20"/>
        </w:rPr>
      </w:pPr>
      <w:r w:rsidRPr="00B743E9">
        <w:rPr>
          <w:rFonts w:cs="Times New Roman"/>
          <w:color w:val="1A1A1A"/>
          <w:szCs w:val="20"/>
        </w:rPr>
        <w:t xml:space="preserve">Een efficiënte werkwijzeen </w:t>
      </w:r>
      <w:r w:rsidR="00264BC6">
        <w:rPr>
          <w:rFonts w:cs="Times New Roman"/>
          <w:color w:val="1A1A1A"/>
          <w:szCs w:val="20"/>
        </w:rPr>
        <w:t xml:space="preserve">aanpassing cultuur </w:t>
      </w:r>
      <w:r w:rsidR="00B33523">
        <w:rPr>
          <w:rFonts w:cs="Times New Roman"/>
          <w:color w:val="1A1A1A"/>
          <w:szCs w:val="20"/>
        </w:rPr>
        <w:t>zal een flinke besparing opleveren.</w:t>
      </w:r>
    </w:p>
    <w:p w:rsidR="003C633D" w:rsidRPr="00B743E9" w:rsidRDefault="003C633D" w:rsidP="00EA2C5E">
      <w:pPr>
        <w:pStyle w:val="Geenafstand"/>
      </w:pPr>
    </w:p>
    <w:p w:rsidR="009E0B83" w:rsidRPr="00B743E9" w:rsidRDefault="009E0B83" w:rsidP="00EA2C5E">
      <w:pPr>
        <w:pStyle w:val="Geenafstand"/>
      </w:pPr>
      <w:r w:rsidRPr="00B743E9">
        <w:t>EXTERNE ADVIESBUREAUS EN INHUURKRACHTEN.</w:t>
      </w:r>
    </w:p>
    <w:p w:rsidR="009E0B83" w:rsidRPr="00B743E9" w:rsidRDefault="009E0B83" w:rsidP="00EA2C5E">
      <w:pPr>
        <w:pStyle w:val="Geenafstand"/>
      </w:pPr>
    </w:p>
    <w:p w:rsidR="005D3ECC" w:rsidRPr="00B743E9" w:rsidRDefault="003C633D" w:rsidP="00EA2C5E">
      <w:pPr>
        <w:pStyle w:val="Geenafstand"/>
      </w:pPr>
      <w:r w:rsidRPr="00B743E9">
        <w:t xml:space="preserve">Eveneens kan er zeer veel bespaard worden met het inhuren van externe bureaus en </w:t>
      </w:r>
      <w:r w:rsidR="00B33523">
        <w:t xml:space="preserve">de vele </w:t>
      </w:r>
      <w:r w:rsidRPr="00B743E9">
        <w:t xml:space="preserve">consultants. </w:t>
      </w:r>
      <w:r w:rsidR="005D3ECC" w:rsidRPr="00B743E9">
        <w:t xml:space="preserve">Het is begrijpelijk als er tijdelijk gebruik moet worden gemaakt van externe adviseurs, indien dit slechts voor een korte termijn is. Maar bij de gemeente is sprake van </w:t>
      </w:r>
      <w:r w:rsidR="006C70CE" w:rsidRPr="00B743E9">
        <w:t xml:space="preserve">zeer dure </w:t>
      </w:r>
      <w:r w:rsidR="005D3ECC" w:rsidRPr="00B743E9">
        <w:t xml:space="preserve">adviseurs die structureel reeds jaren worden ingehuurd. Wanneer dergelijke adviseurs </w:t>
      </w:r>
      <w:r w:rsidR="00B33523">
        <w:t xml:space="preserve">en externe bureaus </w:t>
      </w:r>
      <w:r w:rsidR="005D3ECC" w:rsidRPr="00B743E9">
        <w:t xml:space="preserve">worden vervangen door eigen personeel </w:t>
      </w:r>
      <w:r w:rsidR="00B33523">
        <w:t>levert dit een flinke besparing op.</w:t>
      </w:r>
    </w:p>
    <w:p w:rsidR="009E0B83" w:rsidRPr="00B743E9" w:rsidRDefault="009E0B83" w:rsidP="00EA2C5E">
      <w:pPr>
        <w:pStyle w:val="Geenafstand"/>
      </w:pPr>
    </w:p>
    <w:p w:rsidR="009E0B83" w:rsidRPr="00B743E9" w:rsidRDefault="009E0B83" w:rsidP="00EA2C5E">
      <w:pPr>
        <w:pStyle w:val="Geenafstand"/>
      </w:pPr>
      <w:r w:rsidRPr="00B743E9">
        <w:t>DOK 2</w:t>
      </w:r>
    </w:p>
    <w:p w:rsidR="009E0B83" w:rsidRPr="00B743E9" w:rsidRDefault="009E0B83" w:rsidP="00EA2C5E">
      <w:pPr>
        <w:pStyle w:val="Geenafstand"/>
      </w:pPr>
    </w:p>
    <w:p w:rsidR="00C6537B" w:rsidRPr="00B743E9" w:rsidRDefault="009E0B83" w:rsidP="00EA2C5E">
      <w:pPr>
        <w:pStyle w:val="Geenafstand"/>
      </w:pPr>
      <w:r w:rsidRPr="00B743E9">
        <w:t xml:space="preserve">Recentelijk is er een hoorzitting gehouden </w:t>
      </w:r>
      <w:r w:rsidR="006A583E">
        <w:t xml:space="preserve">met mogelijke gebruikers van dok 2 </w:t>
      </w:r>
      <w:r w:rsidRPr="00B743E9">
        <w:t xml:space="preserve">over het weer in gebruik nemen </w:t>
      </w:r>
      <w:r w:rsidR="006A583E">
        <w:t>hiervan.</w:t>
      </w:r>
      <w:r w:rsidR="006C70CE" w:rsidRPr="00B743E9">
        <w:t xml:space="preserve"> Een van de belangrijkste gebruikers uit het verleden is de firma Damen. Blijkens de woordvoerder van dit bedrijf is het niet mogelijk om schepen van de KM, windjammers enz. in het dok te plaatsen voor onderhoud en restauratie</w:t>
      </w:r>
      <w:r w:rsidR="00B33523">
        <w:t xml:space="preserve">, </w:t>
      </w:r>
      <w:r w:rsidR="006C70CE" w:rsidRPr="00B743E9">
        <w:t xml:space="preserve">vanwege het feit dat de geparkeerde auto’s veel te dicht bij de kade van dit dok staan.  Dit in verband met mogelijke schadeclaims. De vrije </w:t>
      </w:r>
      <w:r w:rsidR="00C6537B" w:rsidRPr="00B743E9">
        <w:t xml:space="preserve">ruimte </w:t>
      </w:r>
      <w:r w:rsidR="006C70CE" w:rsidRPr="00B743E9">
        <w:t xml:space="preserve">tussen de kade </w:t>
      </w:r>
      <w:r w:rsidR="00C6537B" w:rsidRPr="00B743E9">
        <w:t xml:space="preserve">en auto’s dient te minste 40 m te zijn. </w:t>
      </w:r>
    </w:p>
    <w:p w:rsidR="00C6537B" w:rsidRPr="00B743E9" w:rsidRDefault="00C6537B" w:rsidP="00EA2C5E">
      <w:pPr>
        <w:pStyle w:val="Geenafstand"/>
      </w:pPr>
      <w:r w:rsidRPr="00B743E9">
        <w:t>Indien d</w:t>
      </w:r>
      <w:r w:rsidR="00B33523">
        <w:t xml:space="preserve">eze afstand </w:t>
      </w:r>
      <w:r w:rsidRPr="00B743E9">
        <w:t xml:space="preserve">mogelijk wordt is dit financieel aantrekkelijk voor </w:t>
      </w:r>
      <w:r w:rsidR="005852EB">
        <w:t xml:space="preserve">de stad </w:t>
      </w:r>
      <w:r w:rsidRPr="00B743E9">
        <w:t>en het toerisme.</w:t>
      </w:r>
    </w:p>
    <w:p w:rsidR="00C6537B" w:rsidRPr="00B743E9" w:rsidRDefault="00C6537B" w:rsidP="00EA2C5E">
      <w:pPr>
        <w:pStyle w:val="Geenafstand"/>
      </w:pPr>
    </w:p>
    <w:p w:rsidR="006A583E" w:rsidRDefault="006A583E" w:rsidP="00EA2C5E">
      <w:pPr>
        <w:pStyle w:val="Geenafstand"/>
      </w:pPr>
    </w:p>
    <w:p w:rsidR="00EF5E7D" w:rsidRDefault="003D7834" w:rsidP="00EA2C5E">
      <w:pPr>
        <w:pStyle w:val="Geenafstand"/>
      </w:pPr>
      <w:r>
        <w:t>ZEESTAD</w:t>
      </w:r>
    </w:p>
    <w:p w:rsidR="003D7834" w:rsidRDefault="003D7834" w:rsidP="00EA2C5E">
      <w:pPr>
        <w:pStyle w:val="Geenafstand"/>
      </w:pPr>
    </w:p>
    <w:p w:rsidR="00EF5E7D" w:rsidRDefault="00EF5E7D" w:rsidP="00EA2C5E">
      <w:pPr>
        <w:pStyle w:val="Geenafstand"/>
      </w:pPr>
      <w:r>
        <w:t>Vanaf begin deze eeuw vervuld Zeestad een belangrijke rol in de ontwikkeling van Den Helder.</w:t>
      </w:r>
    </w:p>
    <w:p w:rsidR="003D7834" w:rsidRDefault="00EF5E7D" w:rsidP="00EA2C5E">
      <w:pPr>
        <w:pStyle w:val="Geenafstand"/>
      </w:pPr>
      <w:r>
        <w:t xml:space="preserve">Het voordeel van deze organisatie is dat zij onafhankelijk van de politiek en de inwoners kan opereren. Dankzij de ideeën van Zeestad zijn de Schouwburg, Horeca en het </w:t>
      </w:r>
      <w:r w:rsidR="00313334">
        <w:t xml:space="preserve">Stadhuis van </w:t>
      </w:r>
      <w:r>
        <w:t xml:space="preserve">de binnenstad verhuisd naar Willemsoord. Zij zijn </w:t>
      </w:r>
      <w:r w:rsidR="00121666">
        <w:t xml:space="preserve">echter </w:t>
      </w:r>
      <w:r w:rsidR="00313334">
        <w:t xml:space="preserve">financieel, politiek </w:t>
      </w:r>
      <w:r>
        <w:t>en economisch niet verantwoordelijk</w:t>
      </w:r>
      <w:r w:rsidR="00313334">
        <w:t xml:space="preserve"> voor de gevolgen van deze operaties. </w:t>
      </w:r>
      <w:r w:rsidR="006A583E">
        <w:t xml:space="preserve">Het is beter </w:t>
      </w:r>
      <w:r w:rsidR="00B55E32">
        <w:t xml:space="preserve">deze werkzaamhedenbinnen de eigen (zo nodig versterkte) gemeentelijke organisatie </w:t>
      </w:r>
      <w:r w:rsidR="006A583E">
        <w:t>uit te voeren, waardoor politieke en financiële controle en inspraak wordt verbeterd.</w:t>
      </w:r>
    </w:p>
    <w:p w:rsidR="00313334" w:rsidRDefault="00313334" w:rsidP="00EA2C5E">
      <w:pPr>
        <w:pStyle w:val="Geenafstand"/>
      </w:pPr>
    </w:p>
    <w:p w:rsidR="003F4CE5" w:rsidRDefault="003D7834" w:rsidP="00EA2C5E">
      <w:pPr>
        <w:pStyle w:val="Geenafstand"/>
      </w:pPr>
      <w:r>
        <w:t>KROONPASSAGE</w:t>
      </w:r>
    </w:p>
    <w:p w:rsidR="003D7834" w:rsidRDefault="003D7834" w:rsidP="00EA2C5E">
      <w:pPr>
        <w:pStyle w:val="Geenafstand"/>
      </w:pPr>
    </w:p>
    <w:p w:rsidR="00705E91" w:rsidRDefault="00313334" w:rsidP="00EA2C5E">
      <w:pPr>
        <w:pStyle w:val="Geenafstand"/>
      </w:pPr>
      <w:r>
        <w:t xml:space="preserve">In het </w:t>
      </w:r>
      <w:r w:rsidR="0035670F">
        <w:t xml:space="preserve">uitwerkingsplan van </w:t>
      </w:r>
      <w:r>
        <w:t>Zeestad</w:t>
      </w:r>
      <w:r w:rsidR="0035670F">
        <w:t xml:space="preserve"> staat </w:t>
      </w:r>
      <w:r w:rsidR="005852EB">
        <w:t>“</w:t>
      </w:r>
      <w:r w:rsidR="00BD239C">
        <w:t xml:space="preserve">dat </w:t>
      </w:r>
      <w:r>
        <w:t xml:space="preserve">de Kroonpassagedeel uitmaakt van het kern winkelgebied, waardoor er een </w:t>
      </w:r>
      <w:r w:rsidR="00121666">
        <w:t xml:space="preserve">goede </w:t>
      </w:r>
      <w:r w:rsidR="00705E91">
        <w:t xml:space="preserve">doorgaande </w:t>
      </w:r>
      <w:r>
        <w:t>winkelroute ontstaat</w:t>
      </w:r>
      <w:r w:rsidR="004264C2">
        <w:t xml:space="preserve">”. Onder dit gebiedis </w:t>
      </w:r>
      <w:r w:rsidR="003D7834">
        <w:t xml:space="preserve">volgens dit plan </w:t>
      </w:r>
      <w:r w:rsidR="004264C2">
        <w:t>een ondergrondse parkeergarage gepland.</w:t>
      </w:r>
    </w:p>
    <w:p w:rsidR="00295CAD" w:rsidRDefault="00705E91" w:rsidP="00EA2C5E">
      <w:pPr>
        <w:pStyle w:val="Geenafstand"/>
      </w:pPr>
      <w:r w:rsidRPr="00705E91">
        <w:rPr>
          <w:b/>
        </w:rPr>
        <w:t xml:space="preserve">Nu wordt </w:t>
      </w:r>
      <w:r w:rsidR="00313334" w:rsidRPr="00705E91">
        <w:rPr>
          <w:b/>
        </w:rPr>
        <w:t>door dezelfde organi</w:t>
      </w:r>
      <w:r w:rsidRPr="00705E91">
        <w:rPr>
          <w:b/>
        </w:rPr>
        <w:t xml:space="preserve">satie voorgesteld de Kroonpassage te slopen en </w:t>
      </w:r>
      <w:r w:rsidR="00BD239C">
        <w:rPr>
          <w:b/>
        </w:rPr>
        <w:t xml:space="preserve">op de begane grond </w:t>
      </w:r>
      <w:r w:rsidRPr="00705E91">
        <w:rPr>
          <w:b/>
        </w:rPr>
        <w:t>een parkeerplaats te maken.</w:t>
      </w:r>
      <w:r w:rsidRPr="00BD239C">
        <w:rPr>
          <w:b/>
        </w:rPr>
        <w:t xml:space="preserve">In een kernwinkelgebied past op de begane grond geen </w:t>
      </w:r>
      <w:r w:rsidR="00121666" w:rsidRPr="00BD239C">
        <w:rPr>
          <w:b/>
        </w:rPr>
        <w:t>parkeerplaats.</w:t>
      </w:r>
    </w:p>
    <w:p w:rsidR="00705E91" w:rsidRDefault="004264C2" w:rsidP="00EA2C5E">
      <w:pPr>
        <w:pStyle w:val="Geenafstand"/>
        <w:rPr>
          <w:b/>
        </w:rPr>
      </w:pPr>
      <w:r>
        <w:lastRenderedPageBreak/>
        <w:t>Dit splijt nota bene het nu al zo klein geworden kern</w:t>
      </w:r>
      <w:r w:rsidR="00295CAD">
        <w:t>winkel</w:t>
      </w:r>
      <w:r>
        <w:t xml:space="preserve">gebied en gaat ten koste van de kwaliteit </w:t>
      </w:r>
      <w:r w:rsidR="003F4CE5">
        <w:t xml:space="preserve">van </w:t>
      </w:r>
      <w:r w:rsidR="003D7834">
        <w:t>het</w:t>
      </w:r>
      <w:r w:rsidR="003F4CE5">
        <w:t xml:space="preserve"> stadshart</w:t>
      </w:r>
      <w:r>
        <w:t>.</w:t>
      </w:r>
    </w:p>
    <w:p w:rsidR="00121666" w:rsidRDefault="00705E91" w:rsidP="00EA2C5E">
      <w:pPr>
        <w:pStyle w:val="Geenafstand"/>
      </w:pPr>
      <w:r>
        <w:t>In plaats van de Kroonpassage weer op te waarde</w:t>
      </w:r>
      <w:r w:rsidR="00121666">
        <w:t>re</w:t>
      </w:r>
      <w:r>
        <w:t xml:space="preserve">n </w:t>
      </w:r>
      <w:r w:rsidR="00121666">
        <w:t xml:space="preserve">zodat </w:t>
      </w:r>
      <w:r w:rsidR="003F4CE5">
        <w:t>het</w:t>
      </w:r>
      <w:r w:rsidR="00121666">
        <w:t xml:space="preserve"> weer aantrekkelijk wordt gemaakt voor ondernemers om zich daar te vestigen, wordt </w:t>
      </w:r>
      <w:r w:rsidR="003F4CE5">
        <w:t>dit centrum</w:t>
      </w:r>
      <w:r w:rsidR="00295CAD">
        <w:t xml:space="preserve"> door deze blokkade minder aantrekkelijk en wordt </w:t>
      </w:r>
      <w:r w:rsidR="00B55E32">
        <w:t xml:space="preserve">onnodig veel </w:t>
      </w:r>
      <w:r w:rsidR="00121666">
        <w:t xml:space="preserve">geld </w:t>
      </w:r>
      <w:r w:rsidR="00295CAD">
        <w:t>gespendeerd.</w:t>
      </w:r>
    </w:p>
    <w:p w:rsidR="00B55E32" w:rsidRDefault="00B55E32" w:rsidP="00EA2C5E">
      <w:pPr>
        <w:pStyle w:val="Geenafstand"/>
      </w:pPr>
    </w:p>
    <w:p w:rsidR="00175F58" w:rsidRDefault="00175F58" w:rsidP="00EA2C5E">
      <w:pPr>
        <w:pStyle w:val="Geenafstand"/>
      </w:pPr>
      <w:r>
        <w:t>DEN HELDER AL MEER DAN 2O JAAR EEN BOUWPUT.</w:t>
      </w:r>
    </w:p>
    <w:p w:rsidR="00175F58" w:rsidRDefault="00175F58" w:rsidP="00EA2C5E">
      <w:pPr>
        <w:pStyle w:val="Geenafstand"/>
      </w:pPr>
    </w:p>
    <w:p w:rsidR="00705E91" w:rsidRDefault="00295CAD" w:rsidP="00EA2C5E">
      <w:pPr>
        <w:pStyle w:val="Geenafstand"/>
      </w:pPr>
      <w:r>
        <w:t>H</w:t>
      </w:r>
      <w:r w:rsidR="00121666">
        <w:t xml:space="preserve">et stadshart van </w:t>
      </w:r>
      <w:r w:rsidR="00705E91">
        <w:t xml:space="preserve">Den Helder </w:t>
      </w:r>
      <w:r>
        <w:t xml:space="preserve">is </w:t>
      </w:r>
      <w:r w:rsidR="00705E91">
        <w:t>dankzij al deze ingrepen al meer dan 20 jaar veranderd in een bouwput.</w:t>
      </w:r>
      <w:r w:rsidR="00B55E32">
        <w:t xml:space="preserve">Op deze wijze doorgaan kan het nog jaren voordat </w:t>
      </w:r>
      <w:r w:rsidR="00121666">
        <w:t>dit eens stopt.</w:t>
      </w:r>
    </w:p>
    <w:p w:rsidR="00121666" w:rsidRDefault="00121666" w:rsidP="00EA2C5E">
      <w:pPr>
        <w:pStyle w:val="Geenafstand"/>
      </w:pPr>
      <w:r>
        <w:t>Zeestad is hiervoor niet verantwoordelijk,</w:t>
      </w:r>
      <w:r w:rsidR="00264BC6">
        <w:t xml:space="preserve"> die komt wel </w:t>
      </w:r>
      <w:r w:rsidR="003F4CE5">
        <w:t xml:space="preserve">weer </w:t>
      </w:r>
      <w:r w:rsidR="00264BC6">
        <w:t>met nieuwe plannen</w:t>
      </w:r>
      <w:r w:rsidR="003F4CE5">
        <w:t xml:space="preserve"> om zichzelf in stand te houden</w:t>
      </w:r>
      <w:r w:rsidR="00264BC6">
        <w:t xml:space="preserve">, </w:t>
      </w:r>
      <w:r>
        <w:t xml:space="preserve">maar u als gemeentebestuur </w:t>
      </w:r>
      <w:r w:rsidR="00264BC6">
        <w:t xml:space="preserve">draagt hiervoor de volle verantwoording. </w:t>
      </w:r>
      <w:r w:rsidR="003F4CE5">
        <w:t xml:space="preserve">Al deze besluiten komen sinds de invoering van het neoliberalisme op een zeer ondemocratische wijze tot stand. </w:t>
      </w:r>
      <w:r w:rsidR="00264BC6">
        <w:t xml:space="preserve">De burger </w:t>
      </w:r>
      <w:r w:rsidR="003F4CE5">
        <w:t xml:space="preserve">die al meer dan 30 jaar buiten spel is gezet </w:t>
      </w:r>
      <w:r w:rsidR="00264BC6">
        <w:t xml:space="preserve">mag </w:t>
      </w:r>
      <w:r w:rsidR="00295CAD">
        <w:t xml:space="preserve">toekijken. Zij mag </w:t>
      </w:r>
      <w:r w:rsidR="00264BC6">
        <w:t xml:space="preserve">hier echter niet de dupe </w:t>
      </w:r>
      <w:r w:rsidR="005E13BA">
        <w:t xml:space="preserve">van </w:t>
      </w:r>
      <w:r w:rsidR="00264BC6">
        <w:t>worden</w:t>
      </w:r>
      <w:r w:rsidR="00175F58">
        <w:t xml:space="preserve">. </w:t>
      </w:r>
    </w:p>
    <w:p w:rsidR="00121666" w:rsidRDefault="00121666" w:rsidP="00EA2C5E">
      <w:pPr>
        <w:pStyle w:val="Geenafstand"/>
      </w:pPr>
    </w:p>
    <w:p w:rsidR="00121666" w:rsidRDefault="00295CAD" w:rsidP="00EA2C5E">
      <w:pPr>
        <w:pStyle w:val="Geenafstand"/>
      </w:pPr>
      <w:r>
        <w:t xml:space="preserve">SAMENVATTING </w:t>
      </w:r>
    </w:p>
    <w:p w:rsidR="00295CAD" w:rsidRDefault="00295CAD" w:rsidP="00EA2C5E">
      <w:pPr>
        <w:pStyle w:val="Geenafstand"/>
      </w:pPr>
    </w:p>
    <w:p w:rsidR="00295CAD" w:rsidRDefault="00295CAD" w:rsidP="00EA2C5E">
      <w:pPr>
        <w:pStyle w:val="Geenafstand"/>
      </w:pPr>
      <w:r>
        <w:t xml:space="preserve">Voordat het gemeentebestuur besluit de burger en organisatiesallerlei </w:t>
      </w:r>
      <w:r w:rsidR="00867CD7">
        <w:t>belastingverhogingen op</w:t>
      </w:r>
      <w:r w:rsidR="00FC4FED">
        <w:t xml:space="preserve"> te </w:t>
      </w:r>
      <w:r w:rsidR="00867CD7">
        <w:t>leggen om de tekorten weg te werken, zal zij eerst zelf de broekriem aan moeten trekken.</w:t>
      </w:r>
    </w:p>
    <w:p w:rsidR="00867CD7" w:rsidRDefault="00FC4FED" w:rsidP="00EA2C5E">
      <w:pPr>
        <w:pStyle w:val="Geenafstand"/>
      </w:pPr>
      <w:r>
        <w:t>1</w:t>
      </w:r>
      <w:r w:rsidR="00867CD7">
        <w:t xml:space="preserve">Er kan veel bezuinigd worden door de eigen organisatie doelmatiger en efficiënter te laten werken, </w:t>
      </w:r>
      <w:r>
        <w:t xml:space="preserve">2 </w:t>
      </w:r>
      <w:r w:rsidR="00867CD7">
        <w:t>de externe bureaus en consultants te vervangen door eigen personeel,</w:t>
      </w:r>
    </w:p>
    <w:p w:rsidR="00FC4FED" w:rsidRDefault="00FC4FED" w:rsidP="00EA2C5E">
      <w:pPr>
        <w:pStyle w:val="Geenafstand"/>
      </w:pPr>
      <w:r>
        <w:t>3 de voetvoetgangers- en loopbrug bij Willemsoord niet uit te voeren.</w:t>
      </w:r>
    </w:p>
    <w:p w:rsidR="00FC4FED" w:rsidRDefault="00FC4FED" w:rsidP="00EA2C5E">
      <w:pPr>
        <w:pStyle w:val="Geenafstand"/>
      </w:pPr>
      <w:r>
        <w:t>4 De Kroonpassage niet te slopen t.b.v. parkeren, maar uitsluitend op te waarderen.</w:t>
      </w:r>
    </w:p>
    <w:p w:rsidR="00FC4FED" w:rsidRDefault="00FC4FED" w:rsidP="00EA2C5E">
      <w:pPr>
        <w:pStyle w:val="Geenafstand"/>
      </w:pPr>
      <w:r>
        <w:t>5 Dok 2 op Willemsoord weer operationeel te maken.</w:t>
      </w:r>
    </w:p>
    <w:p w:rsidR="00FC4FED" w:rsidRDefault="00FC4FED" w:rsidP="00EA2C5E">
      <w:pPr>
        <w:pStyle w:val="Geenafstand"/>
      </w:pPr>
    </w:p>
    <w:p w:rsidR="00FC4FED" w:rsidRDefault="00FC4FED" w:rsidP="00EA2C5E">
      <w:pPr>
        <w:pStyle w:val="Geenafstand"/>
      </w:pPr>
    </w:p>
    <w:p w:rsidR="00870C84" w:rsidRPr="00B743E9" w:rsidRDefault="00B55E32" w:rsidP="00EA2C5E">
      <w:pPr>
        <w:pStyle w:val="Geenafstand"/>
      </w:pPr>
      <w:r>
        <w:t xml:space="preserve">Indien dit op orde wordt gebracht </w:t>
      </w:r>
      <w:r w:rsidR="00870C84" w:rsidRPr="00B743E9">
        <w:t xml:space="preserve">kan geoordeeld worden </w:t>
      </w:r>
      <w:r w:rsidR="00B743E9">
        <w:t xml:space="preserve">of </w:t>
      </w:r>
      <w:r w:rsidR="00870C84" w:rsidRPr="00B743E9">
        <w:t>er</w:t>
      </w:r>
      <w:r w:rsidR="005E13BA">
        <w:t xml:space="preserve">nog </w:t>
      </w:r>
      <w:r w:rsidR="00B743E9">
        <w:t>een bijdrage</w:t>
      </w:r>
      <w:r w:rsidR="00870C84" w:rsidRPr="00B743E9">
        <w:t xml:space="preserve"> gevraagd kan worden van de burgers en organisaties in deze gemeente.</w:t>
      </w:r>
      <w:r w:rsidR="00B743E9">
        <w:t xml:space="preserve"> Rekening dient te worden gehouden met het feit dat veel mensen </w:t>
      </w:r>
      <w:r w:rsidR="004368A3">
        <w:t xml:space="preserve">en organisaties </w:t>
      </w:r>
      <w:r w:rsidR="00FC4FED">
        <w:t xml:space="preserve">, met name in deze gemeente , </w:t>
      </w:r>
      <w:r w:rsidR="00B743E9">
        <w:t xml:space="preserve">het financieel </w:t>
      </w:r>
      <w:r w:rsidR="005E13BA">
        <w:t xml:space="preserve">heel </w:t>
      </w:r>
      <w:r w:rsidR="00B743E9">
        <w:t>erg moeilijk hebben.</w:t>
      </w:r>
    </w:p>
    <w:p w:rsidR="00870C84" w:rsidRPr="00B743E9" w:rsidRDefault="00870C84" w:rsidP="00EA2C5E">
      <w:pPr>
        <w:pStyle w:val="Geenafstand"/>
      </w:pPr>
    </w:p>
    <w:p w:rsidR="00870C84" w:rsidRDefault="00FC4FED" w:rsidP="00EA2C5E">
      <w:pPr>
        <w:pStyle w:val="Geenafstand"/>
      </w:pPr>
      <w:r>
        <w:t>Hoogachtend,</w:t>
      </w:r>
    </w:p>
    <w:p w:rsidR="00FC4FED" w:rsidRPr="00B743E9" w:rsidRDefault="00FC4FED" w:rsidP="00EA2C5E">
      <w:pPr>
        <w:pStyle w:val="Geenafstand"/>
      </w:pPr>
    </w:p>
    <w:p w:rsidR="00870C84" w:rsidRPr="00B743E9" w:rsidRDefault="000379A2" w:rsidP="00EA2C5E">
      <w:pPr>
        <w:pStyle w:val="Geenafstand"/>
      </w:pPr>
      <w:r w:rsidRPr="000379A2">
        <w:t>J. Bierens</w:t>
      </w:r>
    </w:p>
    <w:p w:rsidR="00F54E30" w:rsidRPr="00B743E9" w:rsidRDefault="00F54E30"/>
    <w:p w:rsidR="00B743E9" w:rsidRPr="00B743E9" w:rsidRDefault="00B743E9"/>
    <w:sectPr w:rsidR="00B743E9" w:rsidRPr="00B743E9" w:rsidSect="002F545F">
      <w:footerReference w:type="even" r:id="rId8"/>
      <w:footerReference w:type="default" r:id="rId9"/>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5DF" w:rsidRDefault="009F65DF" w:rsidP="00F54E30">
      <w:r>
        <w:separator/>
      </w:r>
    </w:p>
  </w:endnote>
  <w:endnote w:type="continuationSeparator" w:id="1">
    <w:p w:rsidR="009F65DF" w:rsidRDefault="009F65DF" w:rsidP="00F54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Hoofdtekst CS)">
    <w:altName w:val="Times New Roman"/>
    <w:panose1 w:val="00000000000000000000"/>
    <w:charset w:val="00"/>
    <w:family w:val="roman"/>
    <w:notTrueType/>
    <w:pitch w:val="default"/>
    <w:sig w:usb0="00000000" w:usb1="00000000" w:usb2="00000000" w:usb3="00000000" w:csb0="0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Times Roman">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inanummer"/>
      </w:rPr>
      <w:id w:val="571941203"/>
      <w:docPartObj>
        <w:docPartGallery w:val="Page Numbers (Bottom of Page)"/>
        <w:docPartUnique/>
      </w:docPartObj>
    </w:sdtPr>
    <w:sdtContent>
      <w:p w:rsidR="005E13BA" w:rsidRDefault="00614868" w:rsidP="00AD48D5">
        <w:pPr>
          <w:pStyle w:val="Voettekst"/>
          <w:framePr w:wrap="none" w:vAnchor="text" w:hAnchor="margin" w:xAlign="right" w:y="1"/>
          <w:rPr>
            <w:rStyle w:val="Paginanummer"/>
          </w:rPr>
        </w:pPr>
        <w:r>
          <w:rPr>
            <w:rStyle w:val="Paginanummer"/>
          </w:rPr>
          <w:fldChar w:fldCharType="begin"/>
        </w:r>
        <w:r w:rsidR="005E13BA">
          <w:rPr>
            <w:rStyle w:val="Paginanummer"/>
          </w:rPr>
          <w:instrText xml:space="preserve"> PAGE </w:instrText>
        </w:r>
        <w:r>
          <w:rPr>
            <w:rStyle w:val="Paginanummer"/>
          </w:rPr>
          <w:fldChar w:fldCharType="end"/>
        </w:r>
      </w:p>
    </w:sdtContent>
  </w:sdt>
  <w:p w:rsidR="005E13BA" w:rsidRDefault="005E13BA" w:rsidP="005E13BA">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inanummer"/>
      </w:rPr>
      <w:id w:val="67934222"/>
      <w:docPartObj>
        <w:docPartGallery w:val="Page Numbers (Bottom of Page)"/>
        <w:docPartUnique/>
      </w:docPartObj>
    </w:sdtPr>
    <w:sdtContent>
      <w:p w:rsidR="005E13BA" w:rsidRDefault="00614868" w:rsidP="00AD48D5">
        <w:pPr>
          <w:pStyle w:val="Voettekst"/>
          <w:framePr w:wrap="none" w:vAnchor="text" w:hAnchor="margin" w:xAlign="right" w:y="1"/>
          <w:rPr>
            <w:rStyle w:val="Paginanummer"/>
          </w:rPr>
        </w:pPr>
        <w:r>
          <w:rPr>
            <w:rStyle w:val="Paginanummer"/>
          </w:rPr>
          <w:fldChar w:fldCharType="begin"/>
        </w:r>
        <w:r w:rsidR="005E13BA">
          <w:rPr>
            <w:rStyle w:val="Paginanummer"/>
          </w:rPr>
          <w:instrText xml:space="preserve"> PAGE </w:instrText>
        </w:r>
        <w:r>
          <w:rPr>
            <w:rStyle w:val="Paginanummer"/>
          </w:rPr>
          <w:fldChar w:fldCharType="separate"/>
        </w:r>
        <w:r w:rsidR="000379A2">
          <w:rPr>
            <w:rStyle w:val="Paginanummer"/>
            <w:noProof/>
          </w:rPr>
          <w:t>3</w:t>
        </w:r>
        <w:r>
          <w:rPr>
            <w:rStyle w:val="Paginanummer"/>
          </w:rPr>
          <w:fldChar w:fldCharType="end"/>
        </w:r>
      </w:p>
    </w:sdtContent>
  </w:sdt>
  <w:p w:rsidR="005E13BA" w:rsidRDefault="005E13BA" w:rsidP="005E13BA">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5DF" w:rsidRDefault="009F65DF" w:rsidP="00F54E30">
      <w:r>
        <w:separator/>
      </w:r>
    </w:p>
  </w:footnote>
  <w:footnote w:type="continuationSeparator" w:id="1">
    <w:p w:rsidR="009F65DF" w:rsidRDefault="009F65DF" w:rsidP="00F54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B0F12"/>
    <w:multiLevelType w:val="multilevel"/>
    <w:tmpl w:val="8D4A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FELayout/>
  </w:compat>
  <w:rsids>
    <w:rsidRoot w:val="00F54E30"/>
    <w:rsid w:val="00014136"/>
    <w:rsid w:val="000379A2"/>
    <w:rsid w:val="0005390D"/>
    <w:rsid w:val="00056E48"/>
    <w:rsid w:val="00080B8B"/>
    <w:rsid w:val="000B521B"/>
    <w:rsid w:val="000B7279"/>
    <w:rsid w:val="000B7800"/>
    <w:rsid w:val="000D2190"/>
    <w:rsid w:val="00121666"/>
    <w:rsid w:val="00153F39"/>
    <w:rsid w:val="001625DD"/>
    <w:rsid w:val="00175F58"/>
    <w:rsid w:val="001F6D10"/>
    <w:rsid w:val="001F70EB"/>
    <w:rsid w:val="0022066B"/>
    <w:rsid w:val="00244461"/>
    <w:rsid w:val="00264BC6"/>
    <w:rsid w:val="00295CAD"/>
    <w:rsid w:val="002A062C"/>
    <w:rsid w:val="002F545F"/>
    <w:rsid w:val="00313334"/>
    <w:rsid w:val="0032571C"/>
    <w:rsid w:val="0035670F"/>
    <w:rsid w:val="003611E8"/>
    <w:rsid w:val="003636AE"/>
    <w:rsid w:val="00374B0E"/>
    <w:rsid w:val="003A07B8"/>
    <w:rsid w:val="003A0D65"/>
    <w:rsid w:val="003A5A5D"/>
    <w:rsid w:val="003C633D"/>
    <w:rsid w:val="003D3B7B"/>
    <w:rsid w:val="003D7834"/>
    <w:rsid w:val="003F4CE5"/>
    <w:rsid w:val="004264C2"/>
    <w:rsid w:val="004360D5"/>
    <w:rsid w:val="004368A3"/>
    <w:rsid w:val="004732ED"/>
    <w:rsid w:val="0047702D"/>
    <w:rsid w:val="00483910"/>
    <w:rsid w:val="00487393"/>
    <w:rsid w:val="00496808"/>
    <w:rsid w:val="004A4E61"/>
    <w:rsid w:val="004B6043"/>
    <w:rsid w:val="004C36B0"/>
    <w:rsid w:val="004E0D1A"/>
    <w:rsid w:val="004E31E3"/>
    <w:rsid w:val="004F1EEF"/>
    <w:rsid w:val="005474A9"/>
    <w:rsid w:val="00550849"/>
    <w:rsid w:val="00561D98"/>
    <w:rsid w:val="005852EB"/>
    <w:rsid w:val="005D3ECC"/>
    <w:rsid w:val="005E13BA"/>
    <w:rsid w:val="00614868"/>
    <w:rsid w:val="00673C0C"/>
    <w:rsid w:val="00682CF0"/>
    <w:rsid w:val="006A583E"/>
    <w:rsid w:val="006C70CE"/>
    <w:rsid w:val="006C777D"/>
    <w:rsid w:val="00705E91"/>
    <w:rsid w:val="007370EA"/>
    <w:rsid w:val="00790E70"/>
    <w:rsid w:val="007C04B9"/>
    <w:rsid w:val="007D2EA8"/>
    <w:rsid w:val="007D6426"/>
    <w:rsid w:val="00825CA6"/>
    <w:rsid w:val="00842131"/>
    <w:rsid w:val="00850E97"/>
    <w:rsid w:val="00867CD7"/>
    <w:rsid w:val="00870C84"/>
    <w:rsid w:val="00887CD9"/>
    <w:rsid w:val="008B22AB"/>
    <w:rsid w:val="008D12FD"/>
    <w:rsid w:val="00916FD8"/>
    <w:rsid w:val="00944903"/>
    <w:rsid w:val="00944A0D"/>
    <w:rsid w:val="00944BEF"/>
    <w:rsid w:val="00961255"/>
    <w:rsid w:val="00985604"/>
    <w:rsid w:val="00991F8E"/>
    <w:rsid w:val="009A26A5"/>
    <w:rsid w:val="009B5756"/>
    <w:rsid w:val="009E0B83"/>
    <w:rsid w:val="009F65DF"/>
    <w:rsid w:val="00A43006"/>
    <w:rsid w:val="00A56E86"/>
    <w:rsid w:val="00A81410"/>
    <w:rsid w:val="00AF40F9"/>
    <w:rsid w:val="00B04E1C"/>
    <w:rsid w:val="00B2635F"/>
    <w:rsid w:val="00B33523"/>
    <w:rsid w:val="00B37049"/>
    <w:rsid w:val="00B55E32"/>
    <w:rsid w:val="00B638EA"/>
    <w:rsid w:val="00B743E9"/>
    <w:rsid w:val="00B7646F"/>
    <w:rsid w:val="00B76B92"/>
    <w:rsid w:val="00B8422B"/>
    <w:rsid w:val="00B84D18"/>
    <w:rsid w:val="00BD239C"/>
    <w:rsid w:val="00BD62ED"/>
    <w:rsid w:val="00BD7C27"/>
    <w:rsid w:val="00BF7D94"/>
    <w:rsid w:val="00C174D0"/>
    <w:rsid w:val="00C334DE"/>
    <w:rsid w:val="00C34294"/>
    <w:rsid w:val="00C535A4"/>
    <w:rsid w:val="00C6537B"/>
    <w:rsid w:val="00C973EE"/>
    <w:rsid w:val="00CA435A"/>
    <w:rsid w:val="00CE64E3"/>
    <w:rsid w:val="00CF2209"/>
    <w:rsid w:val="00D26D52"/>
    <w:rsid w:val="00D4654F"/>
    <w:rsid w:val="00D56A4E"/>
    <w:rsid w:val="00D60780"/>
    <w:rsid w:val="00D95E26"/>
    <w:rsid w:val="00E0488B"/>
    <w:rsid w:val="00E049FD"/>
    <w:rsid w:val="00E2649C"/>
    <w:rsid w:val="00E26665"/>
    <w:rsid w:val="00E47031"/>
    <w:rsid w:val="00E64B36"/>
    <w:rsid w:val="00E72EB2"/>
    <w:rsid w:val="00E74DE8"/>
    <w:rsid w:val="00EA2C5E"/>
    <w:rsid w:val="00EB458C"/>
    <w:rsid w:val="00EC459D"/>
    <w:rsid w:val="00EC5392"/>
    <w:rsid w:val="00EF3B78"/>
    <w:rsid w:val="00EF5E7D"/>
    <w:rsid w:val="00F1010F"/>
    <w:rsid w:val="00F30E23"/>
    <w:rsid w:val="00F51A61"/>
    <w:rsid w:val="00F54E30"/>
    <w:rsid w:val="00F6714F"/>
    <w:rsid w:val="00FC4FED"/>
    <w:rsid w:val="00FF54B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Hoofdtekst CS)"/>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2C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uiPriority w:val="99"/>
    <w:rsid w:val="00682CF0"/>
    <w:pPr>
      <w:tabs>
        <w:tab w:val="right" w:pos="9020"/>
      </w:tabs>
      <w:suppressAutoHyphens/>
    </w:pPr>
    <w:rPr>
      <w:rFonts w:ascii="Helvetica Neue" w:eastAsia="Arial Unicode MS" w:hAnsi="Helvetica Neue" w:cs="Helvetica Neue"/>
      <w:color w:val="000000"/>
    </w:rPr>
  </w:style>
  <w:style w:type="paragraph" w:styleId="Koptekst">
    <w:name w:val="header"/>
    <w:basedOn w:val="Standaard"/>
    <w:link w:val="KoptekstChar"/>
    <w:uiPriority w:val="99"/>
    <w:rsid w:val="00682CF0"/>
    <w:pPr>
      <w:tabs>
        <w:tab w:val="center" w:pos="4536"/>
        <w:tab w:val="right" w:pos="9072"/>
      </w:tabs>
    </w:pPr>
  </w:style>
  <w:style w:type="character" w:customStyle="1" w:styleId="KoptekstChar">
    <w:name w:val="Koptekst Char"/>
    <w:basedOn w:val="Standaardalinea-lettertype"/>
    <w:link w:val="Koptekst"/>
    <w:uiPriority w:val="99"/>
    <w:semiHidden/>
    <w:rsid w:val="00F54E30"/>
    <w:rPr>
      <w:rFonts w:ascii="Courier New" w:hAnsi="Courier New" w:cs="Courier New"/>
      <w:sz w:val="24"/>
      <w:szCs w:val="24"/>
    </w:rPr>
  </w:style>
  <w:style w:type="paragraph" w:styleId="Voettekst">
    <w:name w:val="footer"/>
    <w:basedOn w:val="Standaard"/>
    <w:link w:val="VoettekstChar"/>
    <w:uiPriority w:val="99"/>
    <w:rsid w:val="00682CF0"/>
    <w:pPr>
      <w:tabs>
        <w:tab w:val="center" w:pos="4536"/>
        <w:tab w:val="right" w:pos="9072"/>
      </w:tabs>
    </w:pPr>
  </w:style>
  <w:style w:type="character" w:customStyle="1" w:styleId="VoettekstChar">
    <w:name w:val="Voettekst Char"/>
    <w:basedOn w:val="Standaardalinea-lettertype"/>
    <w:link w:val="Voettekst"/>
    <w:uiPriority w:val="99"/>
    <w:semiHidden/>
    <w:rsid w:val="00F54E30"/>
    <w:rPr>
      <w:rFonts w:ascii="Courier New" w:hAnsi="Courier New" w:cs="Courier New"/>
      <w:sz w:val="24"/>
      <w:szCs w:val="24"/>
    </w:rPr>
  </w:style>
  <w:style w:type="character" w:styleId="Hyperlink">
    <w:name w:val="Hyperlink"/>
    <w:basedOn w:val="Standaardalinea-lettertype"/>
    <w:uiPriority w:val="99"/>
    <w:unhideWhenUsed/>
    <w:rsid w:val="003611E8"/>
    <w:rPr>
      <w:color w:val="0000FF" w:themeColor="hyperlink"/>
      <w:u w:val="single"/>
    </w:rPr>
  </w:style>
  <w:style w:type="paragraph" w:styleId="Geenafstand">
    <w:name w:val="No Spacing"/>
    <w:uiPriority w:val="1"/>
    <w:qFormat/>
    <w:rsid w:val="00EA2C5E"/>
  </w:style>
  <w:style w:type="paragraph" w:styleId="Plattetekst">
    <w:name w:val="Body Text"/>
    <w:basedOn w:val="Standaard"/>
    <w:link w:val="PlattetekstChar"/>
    <w:rsid w:val="003611E8"/>
    <w:pPr>
      <w:spacing w:after="140" w:line="276" w:lineRule="auto"/>
    </w:pPr>
    <w:rPr>
      <w:rFonts w:ascii="Liberation Serif" w:eastAsia="Noto Sans CJK SC Regular" w:hAnsi="Liberation Serif" w:cs="FreeSans"/>
      <w:kern w:val="2"/>
      <w:lang w:eastAsia="zh-CN" w:bidi="hi-IN"/>
    </w:rPr>
  </w:style>
  <w:style w:type="character" w:customStyle="1" w:styleId="PlattetekstChar">
    <w:name w:val="Platte tekst Char"/>
    <w:basedOn w:val="Standaardalinea-lettertype"/>
    <w:link w:val="Plattetekst"/>
    <w:rsid w:val="003611E8"/>
    <w:rPr>
      <w:rFonts w:ascii="Liberation Serif" w:eastAsia="Noto Sans CJK SC Regular" w:hAnsi="Liberation Serif" w:cs="FreeSans"/>
      <w:kern w:val="2"/>
      <w:sz w:val="24"/>
      <w:szCs w:val="24"/>
      <w:lang w:eastAsia="zh-CN" w:bidi="hi-IN"/>
    </w:rPr>
  </w:style>
  <w:style w:type="paragraph" w:styleId="Normaalweb">
    <w:name w:val="Normal (Web)"/>
    <w:basedOn w:val="Standaard"/>
    <w:uiPriority w:val="99"/>
    <w:semiHidden/>
    <w:unhideWhenUsed/>
    <w:rsid w:val="00825CA6"/>
    <w:pPr>
      <w:spacing w:before="100" w:beforeAutospacing="1" w:after="100" w:afterAutospacing="1"/>
    </w:pPr>
    <w:rPr>
      <w:rFonts w:eastAsia="Times New Roman" w:cs="Times New Roman"/>
    </w:rPr>
  </w:style>
  <w:style w:type="character" w:styleId="Paginanummer">
    <w:name w:val="page number"/>
    <w:basedOn w:val="Standaardalinea-lettertype"/>
    <w:uiPriority w:val="99"/>
    <w:semiHidden/>
    <w:unhideWhenUsed/>
    <w:rsid w:val="005E13BA"/>
  </w:style>
</w:styles>
</file>

<file path=word/webSettings.xml><?xml version="1.0" encoding="utf-8"?>
<w:webSettings xmlns:r="http://schemas.openxmlformats.org/officeDocument/2006/relationships" xmlns:w="http://schemas.openxmlformats.org/wordprocessingml/2006/main">
  <w:divs>
    <w:div w:id="1176531211">
      <w:bodyDiv w:val="1"/>
      <w:marLeft w:val="0"/>
      <w:marRight w:val="0"/>
      <w:marTop w:val="0"/>
      <w:marBottom w:val="0"/>
      <w:divBdr>
        <w:top w:val="none" w:sz="0" w:space="0" w:color="auto"/>
        <w:left w:val="none" w:sz="0" w:space="0" w:color="auto"/>
        <w:bottom w:val="none" w:sz="0" w:space="0" w:color="auto"/>
        <w:right w:val="none" w:sz="0" w:space="0" w:color="auto"/>
      </w:divBdr>
    </w:div>
    <w:div w:id="17772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926DC-C1F8-3D47-88D2-FE5A91AE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1</Pages>
  <Words>1093</Words>
  <Characters>6015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Tandarts</cp:lastModifiedBy>
  <cp:revision>4</cp:revision>
  <cp:lastPrinted>2021-02-15T14:11:00Z</cp:lastPrinted>
  <dcterms:created xsi:type="dcterms:W3CDTF">2024-01-15T09:22:00Z</dcterms:created>
  <dcterms:modified xsi:type="dcterms:W3CDTF">2024-01-17T11:29:00Z</dcterms:modified>
</cp:coreProperties>
</file>