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5884" w14:textId="77777777" w:rsidR="00AC23EE" w:rsidRDefault="00AC23EE" w:rsidP="00AC23EE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BD5696" wp14:editId="0DAF93D5">
                <wp:simplePos x="0" y="0"/>
                <wp:positionH relativeFrom="margin">
                  <wp:posOffset>3823670</wp:posOffset>
                </wp:positionH>
                <wp:positionV relativeFrom="paragraph">
                  <wp:posOffset>-350033</wp:posOffset>
                </wp:positionV>
                <wp:extent cx="2159779" cy="1590675"/>
                <wp:effectExtent l="0" t="0" r="12065" b="28575"/>
                <wp:wrapNone/>
                <wp:docPr id="122947206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779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1C4" w14:textId="77777777" w:rsidR="00AC23EE" w:rsidRDefault="00AC23EE" w:rsidP="00AC23EE">
                            <w:r>
                              <w:t>Datum raadsvergadering:</w:t>
                            </w:r>
                          </w:p>
                          <w:p w14:paraId="4A661EB3" w14:textId="77777777" w:rsidR="00AC23EE" w:rsidRDefault="00AC23EE" w:rsidP="00AC23EE">
                            <w:r>
                              <w:t>4 november 2024</w:t>
                            </w:r>
                          </w:p>
                          <w:p w14:paraId="4AB49257" w14:textId="77777777" w:rsidR="00AC23EE" w:rsidRDefault="00AC23EE" w:rsidP="00AC23EE">
                            <w:r>
                              <w:t>Nummer motie: M 7.xx</w:t>
                            </w:r>
                          </w:p>
                          <w:p w14:paraId="0C5F013B" w14:textId="77777777" w:rsidR="00AC23EE" w:rsidRDefault="00AC23EE" w:rsidP="00AC23EE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33BEDDF2" w14:textId="77777777" w:rsidR="00AC23EE" w:rsidRDefault="00AC23EE" w:rsidP="00AC23EE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D569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01.1pt;margin-top:-27.55pt;width:170.05pt;height:12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">
                <v:textbox>
                  <w:txbxContent>
                    <w:p w14:paraId="3CF2D1C4" w14:textId="77777777" w:rsidR="00AC23EE" w:rsidRDefault="00AC23EE" w:rsidP="00AC23EE">
                      <w:r>
                        <w:t>Datum raadsvergadering:</w:t>
                      </w:r>
                    </w:p>
                    <w:p w14:paraId="4A661EB3" w14:textId="77777777" w:rsidR="00AC23EE" w:rsidRDefault="00AC23EE" w:rsidP="00AC23EE">
                      <w:r>
                        <w:t>4 november 2024</w:t>
                      </w:r>
                    </w:p>
                    <w:p w14:paraId="4AB49257" w14:textId="77777777" w:rsidR="00AC23EE" w:rsidRDefault="00AC23EE" w:rsidP="00AC23EE">
                      <w:r>
                        <w:t>Nummer motie: M 7.xx</w:t>
                      </w:r>
                    </w:p>
                    <w:p w14:paraId="0C5F013B" w14:textId="77777777" w:rsidR="00AC23EE" w:rsidRDefault="00AC23EE" w:rsidP="00AC23EE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33BEDDF2" w14:textId="77777777" w:rsidR="00AC23EE" w:rsidRDefault="00AC23EE" w:rsidP="00AC23EE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M O T I E</w:t>
      </w:r>
    </w:p>
    <w:p w14:paraId="3131A45C" w14:textId="30CB870F" w:rsidR="00AC23EE" w:rsidRPr="000F4BF9" w:rsidRDefault="00AC23EE" w:rsidP="00AC23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Ondernemersfonds versus OZB</w:t>
      </w:r>
      <w:r w:rsidRPr="000F4BF9">
        <w:rPr>
          <w:rFonts w:ascii="Arial" w:hAnsi="Arial" w:cs="Arial"/>
          <w:b/>
          <w:bCs/>
        </w:rPr>
        <w:t xml:space="preserve">  </w:t>
      </w:r>
    </w:p>
    <w:p w14:paraId="587B202F" w14:textId="77777777" w:rsidR="00AC23EE" w:rsidRPr="003446D1" w:rsidRDefault="00AC23EE" w:rsidP="00AC23EE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446D1">
        <w:rPr>
          <w:rFonts w:ascii="Arial" w:eastAsia="Times New Roman" w:hAnsi="Arial" w:cs="Arial"/>
          <w:lang w:eastAsia="nl-NL"/>
        </w:rPr>
        <w:t xml:space="preserve">Deze motie hoort bij het voorstel tot het vaststellen </w:t>
      </w:r>
    </w:p>
    <w:p w14:paraId="068E7ED9" w14:textId="77777777" w:rsidR="00AC23EE" w:rsidRPr="000F4BF9" w:rsidRDefault="00AC23EE" w:rsidP="00AC23EE">
      <w:pPr>
        <w:rPr>
          <w:rFonts w:ascii="Arial" w:eastAsia="Times New Roman" w:hAnsi="Arial" w:cs="Arial"/>
          <w:lang w:eastAsia="nl-NL"/>
        </w:rPr>
      </w:pPr>
      <w:r w:rsidRPr="003446D1">
        <w:rPr>
          <w:rFonts w:ascii="Arial" w:eastAsia="Times New Roman" w:hAnsi="Arial" w:cs="Arial"/>
          <w:lang w:eastAsia="nl-NL"/>
        </w:rPr>
        <w:t>van de Programmabegroting 2025, kenmerk: 0000131734.</w:t>
      </w:r>
    </w:p>
    <w:p w14:paraId="23A50128" w14:textId="77777777" w:rsidR="00AC23EE" w:rsidRDefault="00AC23EE" w:rsidP="00AC23EE">
      <w:pPr>
        <w:rPr>
          <w:rFonts w:ascii="Arial" w:hAnsi="Arial" w:cs="Arial"/>
        </w:rPr>
      </w:pPr>
    </w:p>
    <w:p w14:paraId="0C2A2976" w14:textId="77777777" w:rsidR="00AC23EE" w:rsidRPr="00E6017E" w:rsidRDefault="00AC23EE" w:rsidP="00AC23EE">
      <w:pPr>
        <w:rPr>
          <w:rFonts w:ascii="Arial" w:hAnsi="Arial" w:cs="Arial"/>
        </w:rPr>
      </w:pPr>
      <w:r w:rsidRPr="00E6017E">
        <w:rPr>
          <w:rFonts w:ascii="Arial" w:hAnsi="Arial" w:cs="Arial"/>
        </w:rPr>
        <w:t>De volgende fractie dien</w:t>
      </w:r>
      <w:r>
        <w:rPr>
          <w:rFonts w:ascii="Arial" w:hAnsi="Arial" w:cs="Arial"/>
        </w:rPr>
        <w:t>t</w:t>
      </w:r>
      <w:r w:rsidRPr="00E6017E">
        <w:rPr>
          <w:rFonts w:ascii="Arial" w:hAnsi="Arial" w:cs="Arial"/>
        </w:rPr>
        <w:t xml:space="preserve"> deze motie in:</w:t>
      </w:r>
    </w:p>
    <w:p w14:paraId="488543BF" w14:textId="77777777" w:rsidR="00AC23EE" w:rsidRPr="00E6017E" w:rsidRDefault="00AC23EE" w:rsidP="00AC23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6017E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inline distT="0" distB="0" distL="0" distR="0" wp14:anchorId="23C715F7" wp14:editId="27A2786D">
            <wp:extent cx="723096" cy="723900"/>
            <wp:effectExtent l="19050" t="0" r="804" b="0"/>
            <wp:docPr id="1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D2D9" w14:textId="77777777" w:rsidR="00AC23EE" w:rsidRPr="0087057E" w:rsidRDefault="00AC23EE" w:rsidP="00AC23E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7199AE37" w14:textId="77777777" w:rsidR="00AC23EE" w:rsidRDefault="00AC23EE" w:rsidP="00AC23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stellen vast dat:</w:t>
      </w:r>
    </w:p>
    <w:p w14:paraId="0569447D" w14:textId="77777777" w:rsidR="007622A8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5FA71C0" w14:textId="21FE8BB0" w:rsidR="00AC23EE" w:rsidRPr="00AC23EE" w:rsidRDefault="00AC23EE" w:rsidP="00AC23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h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>et Ondernemersfonds zorgt voor een extra belasting bovenop de OZB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4D9B659A" w14:textId="1A8BDC4D" w:rsidR="00AC23EE" w:rsidRPr="00AC23EE" w:rsidRDefault="00AC23EE" w:rsidP="00AC23EE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d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 xml:space="preserve">oor deze combinatie ondernemers zwaar 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 xml:space="preserve">worden 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>belast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484FFCCC" w14:textId="77777777" w:rsidR="00AC23EE" w:rsidRDefault="00AC23EE" w:rsidP="00AC23EE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4EE8B417" w14:textId="4B040A67" w:rsidR="00AC23EE" w:rsidRDefault="00AC23EE" w:rsidP="00AC23EE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We vinden dat:</w:t>
      </w:r>
    </w:p>
    <w:p w14:paraId="3670DAB5" w14:textId="77777777" w:rsidR="00AC23EE" w:rsidRDefault="00AC23EE" w:rsidP="00AC23EE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E225ECA" w14:textId="437B9D42" w:rsidR="00AC23EE" w:rsidRDefault="00AC23EE" w:rsidP="00AC23E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AC23EE">
        <w:rPr>
          <w:rFonts w:eastAsia="Times New Roman" w:cs="Times New Roman"/>
          <w:sz w:val="24"/>
          <w:szCs w:val="24"/>
          <w:lang w:eastAsia="nl-NL"/>
        </w:rPr>
        <w:t xml:space="preserve">het 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 xml:space="preserve">wenselijk is 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>de lasten voor ondernemers te verlichten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>;</w:t>
      </w:r>
      <w:r w:rsidRPr="00AC23EE">
        <w:rPr>
          <w:rFonts w:eastAsia="Times New Roman" w:cs="Arial"/>
          <w:color w:val="222222"/>
          <w:sz w:val="24"/>
          <w:szCs w:val="24"/>
          <w:lang w:eastAsia="nl-NL"/>
        </w:rPr>
        <w:t>  </w:t>
      </w:r>
    </w:p>
    <w:p w14:paraId="5ACAE8B2" w14:textId="77777777" w:rsidR="00AC23EE" w:rsidRDefault="00AC23EE" w:rsidP="00AC23E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1BEA91EC" w14:textId="77777777" w:rsidR="00AC23EE" w:rsidRDefault="00AC23EE" w:rsidP="00AC23E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We stellen de raad voor het college van burgemeester en wethouders op te dragen</w:t>
      </w: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>:  </w:t>
      </w:r>
    </w:p>
    <w:p w14:paraId="10ECC6E8" w14:textId="77777777" w:rsidR="00AC23EE" w:rsidRPr="0087057E" w:rsidRDefault="00AC23EE" w:rsidP="00AC23E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698B312E" w14:textId="7EDDD35A" w:rsidR="00AC23EE" w:rsidRPr="00742C78" w:rsidRDefault="00AC23EE" w:rsidP="00742C78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742C78">
        <w:rPr>
          <w:rFonts w:eastAsia="Times New Roman" w:cs="Arial"/>
          <w:color w:val="222222"/>
          <w:sz w:val="24"/>
          <w:szCs w:val="24"/>
          <w:lang w:eastAsia="nl-NL"/>
        </w:rPr>
        <w:t>het Ondernemersfonds te herzien en de financiële impact hiervan op de OZB voor ondernemers te onderzoeken</w:t>
      </w:r>
      <w:r w:rsidRPr="00742C78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5B51CAFA" w14:textId="58301E86" w:rsidR="00742C78" w:rsidRPr="00742C78" w:rsidRDefault="00742C78" w:rsidP="00742C78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742C78">
        <w:rPr>
          <w:rFonts w:eastAsia="Times New Roman" w:cs="Arial"/>
          <w:color w:val="222222"/>
          <w:sz w:val="24"/>
          <w:szCs w:val="24"/>
          <w:lang w:eastAsia="nl-NL"/>
        </w:rPr>
        <w:t>de raad uiterlijk in het eerste kwartaal van 2025 hierover te informeren.</w:t>
      </w:r>
    </w:p>
    <w:p w14:paraId="3FB094EE" w14:textId="77777777"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30849133" w14:textId="77777777" w:rsidR="00EC0D55" w:rsidRPr="0087057E" w:rsidRDefault="00EC0D55">
      <w:pPr>
        <w:rPr>
          <w:sz w:val="24"/>
          <w:szCs w:val="24"/>
        </w:rPr>
      </w:pPr>
    </w:p>
    <w:p w14:paraId="68C31795" w14:textId="77777777"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Behoorlijk Bestuur voor Den Helder &amp; Julianadorp,</w:t>
      </w:r>
    </w:p>
    <w:p w14:paraId="5F753D38" w14:textId="77777777" w:rsidR="00AC23EE" w:rsidRDefault="00AC23EE">
      <w:pPr>
        <w:rPr>
          <w:sz w:val="24"/>
          <w:szCs w:val="24"/>
        </w:rPr>
      </w:pPr>
    </w:p>
    <w:p w14:paraId="7C8E7BA5" w14:textId="7C9AF350" w:rsidR="0087057E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S. Hamerslag</w:t>
      </w:r>
    </w:p>
    <w:sectPr w:rsidR="0087057E" w:rsidRPr="0087057E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08D8"/>
    <w:multiLevelType w:val="hybridMultilevel"/>
    <w:tmpl w:val="EF70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0E37"/>
    <w:multiLevelType w:val="hybridMultilevel"/>
    <w:tmpl w:val="0D12B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B5005"/>
    <w:multiLevelType w:val="hybridMultilevel"/>
    <w:tmpl w:val="19A642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796A"/>
    <w:multiLevelType w:val="hybridMultilevel"/>
    <w:tmpl w:val="46441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35517">
    <w:abstractNumId w:val="2"/>
  </w:num>
  <w:num w:numId="2" w16cid:durableId="446777256">
    <w:abstractNumId w:val="0"/>
  </w:num>
  <w:num w:numId="3" w16cid:durableId="1644388590">
    <w:abstractNumId w:val="1"/>
  </w:num>
  <w:num w:numId="4" w16cid:durableId="70085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8"/>
    <w:rsid w:val="00077A69"/>
    <w:rsid w:val="000A3026"/>
    <w:rsid w:val="000C0EC5"/>
    <w:rsid w:val="001C1748"/>
    <w:rsid w:val="00245790"/>
    <w:rsid w:val="002B2427"/>
    <w:rsid w:val="002E1AFD"/>
    <w:rsid w:val="0036087A"/>
    <w:rsid w:val="003A301E"/>
    <w:rsid w:val="006B2647"/>
    <w:rsid w:val="007200B6"/>
    <w:rsid w:val="00742C78"/>
    <w:rsid w:val="007622A8"/>
    <w:rsid w:val="008016B0"/>
    <w:rsid w:val="00820B4E"/>
    <w:rsid w:val="0087057E"/>
    <w:rsid w:val="008D3B30"/>
    <w:rsid w:val="009D06B1"/>
    <w:rsid w:val="009E62A6"/>
    <w:rsid w:val="00A453D6"/>
    <w:rsid w:val="00A67BBC"/>
    <w:rsid w:val="00A8515E"/>
    <w:rsid w:val="00AC23EE"/>
    <w:rsid w:val="00B343BA"/>
    <w:rsid w:val="00CE5BA5"/>
    <w:rsid w:val="00DD592B"/>
    <w:rsid w:val="00E76E0C"/>
    <w:rsid w:val="00EC0D55"/>
    <w:rsid w:val="00F4718B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52E3"/>
  <w15:docId w15:val="{472F2D1F-90D6-4E5A-99E8-3E15EE1E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Frans Hoogervorst</cp:lastModifiedBy>
  <cp:revision>3</cp:revision>
  <dcterms:created xsi:type="dcterms:W3CDTF">2024-10-14T09:45:00Z</dcterms:created>
  <dcterms:modified xsi:type="dcterms:W3CDTF">2024-10-22T12:50:00Z</dcterms:modified>
</cp:coreProperties>
</file>