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9F51" w14:textId="71A29A03" w:rsidR="005E234A" w:rsidRPr="005E234A" w:rsidRDefault="005E234A" w:rsidP="005E234A">
      <w:pPr>
        <w:pStyle w:val="Titel"/>
        <w:jc w:val="left"/>
        <w:rPr>
          <w:rFonts w:cs="Arial"/>
          <w:sz w:val="22"/>
          <w:szCs w:val="22"/>
        </w:rPr>
      </w:pPr>
      <w:r w:rsidRPr="00554BE2">
        <w:rPr>
          <w:rFonts w:cs="Arial"/>
          <w:noProof/>
          <w:szCs w:val="28"/>
        </w:rPr>
        <mc:AlternateContent>
          <mc:Choice Requires="wps">
            <w:drawing>
              <wp:anchor distT="45720" distB="45720" distL="114300" distR="114300" simplePos="0" relativeHeight="251659264" behindDoc="1" locked="0" layoutInCell="1" allowOverlap="1" wp14:anchorId="7F214A08" wp14:editId="3B221137">
                <wp:simplePos x="0" y="0"/>
                <wp:positionH relativeFrom="margin">
                  <wp:posOffset>4067226</wp:posOffset>
                </wp:positionH>
                <wp:positionV relativeFrom="paragraph">
                  <wp:posOffset>-343839</wp:posOffset>
                </wp:positionV>
                <wp:extent cx="2121408" cy="1521562"/>
                <wp:effectExtent l="0" t="0" r="12700" b="21590"/>
                <wp:wrapNone/>
                <wp:docPr id="1425050839"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408" cy="1521562"/>
                        </a:xfrm>
                        <a:prstGeom prst="rect">
                          <a:avLst/>
                        </a:prstGeom>
                        <a:solidFill>
                          <a:srgbClr val="FFFFFF"/>
                        </a:solidFill>
                        <a:ln w="9525">
                          <a:solidFill>
                            <a:srgbClr val="000000"/>
                          </a:solidFill>
                          <a:miter lim="800000"/>
                          <a:headEnd/>
                          <a:tailEnd/>
                        </a:ln>
                      </wps:spPr>
                      <wps:txbx>
                        <w:txbxContent>
                          <w:p w14:paraId="24760295" w14:textId="77777777" w:rsidR="005E234A" w:rsidRDefault="005E234A" w:rsidP="005E234A">
                            <w:r>
                              <w:t>Datum raadsvergadering:</w:t>
                            </w:r>
                          </w:p>
                          <w:p w14:paraId="5E4DCB92" w14:textId="77777777" w:rsidR="005E234A" w:rsidRDefault="005E234A" w:rsidP="005E234A">
                            <w:r>
                              <w:t>7 november 2024</w:t>
                            </w:r>
                          </w:p>
                          <w:p w14:paraId="698777C7" w14:textId="03582063" w:rsidR="005E234A" w:rsidRDefault="005E234A" w:rsidP="005E234A">
                            <w:r>
                              <w:t>Nummer amendement: A 11.xx</w:t>
                            </w:r>
                          </w:p>
                          <w:p w14:paraId="0D0B0209" w14:textId="77777777" w:rsidR="005E234A" w:rsidRDefault="005E234A" w:rsidP="005E234A">
                            <w:pPr>
                              <w:spacing w:after="0"/>
                            </w:pPr>
                            <w:r>
                              <w:t>Aangenomen / verworpen /</w:t>
                            </w:r>
                          </w:p>
                          <w:p w14:paraId="7A59C698" w14:textId="77777777" w:rsidR="005E234A" w:rsidRDefault="005E234A" w:rsidP="005E234A">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14A08" id="_x0000_t202" coordsize="21600,21600" o:spt="202" path="m,l,21600r21600,l21600,xe">
                <v:stroke joinstyle="miter"/>
                <v:path gradientshapeok="t" o:connecttype="rect"/>
              </v:shapetype>
              <v:shape id="Tekstvak 1" o:spid="_x0000_s1026" type="#_x0000_t202" style="position:absolute;margin-left:320.25pt;margin-top:-27.05pt;width:167.05pt;height:119.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">
                <v:textbox>
                  <w:txbxContent>
                    <w:p w14:paraId="24760295" w14:textId="77777777" w:rsidR="005E234A" w:rsidRDefault="005E234A" w:rsidP="005E234A">
                      <w:r>
                        <w:t>Datum raadsvergadering:</w:t>
                      </w:r>
                    </w:p>
                    <w:p w14:paraId="5E4DCB92" w14:textId="77777777" w:rsidR="005E234A" w:rsidRDefault="005E234A" w:rsidP="005E234A">
                      <w:r>
                        <w:t>7 november 2024</w:t>
                      </w:r>
                    </w:p>
                    <w:p w14:paraId="698777C7" w14:textId="03582063" w:rsidR="005E234A" w:rsidRDefault="005E234A" w:rsidP="005E234A">
                      <w:r>
                        <w:t>Nummer amendement: A 1</w:t>
                      </w:r>
                      <w:r>
                        <w:t>1</w:t>
                      </w:r>
                      <w:r>
                        <w:t>.xx</w:t>
                      </w:r>
                    </w:p>
                    <w:p w14:paraId="0D0B0209" w14:textId="77777777" w:rsidR="005E234A" w:rsidRDefault="005E234A" w:rsidP="005E234A">
                      <w:pPr>
                        <w:spacing w:after="0"/>
                      </w:pPr>
                      <w:r>
                        <w:t>Aangenomen / verworpen /</w:t>
                      </w:r>
                    </w:p>
                    <w:p w14:paraId="7A59C698" w14:textId="77777777" w:rsidR="005E234A" w:rsidRDefault="005E234A" w:rsidP="005E234A">
                      <w:r>
                        <w:t>Ingetrokken / aangehouden</w:t>
                      </w:r>
                    </w:p>
                  </w:txbxContent>
                </v:textbox>
                <w10:wrap anchorx="margin"/>
              </v:shape>
            </w:pict>
          </mc:Fallback>
        </mc:AlternateContent>
      </w:r>
      <w:r w:rsidRPr="00554BE2">
        <w:rPr>
          <w:rFonts w:cs="Arial"/>
          <w:szCs w:val="28"/>
        </w:rPr>
        <w:t>A M E N D E M E N T</w:t>
      </w:r>
      <w:r w:rsidRPr="00554BE2">
        <w:rPr>
          <w:rFonts w:cs="Arial"/>
          <w:szCs w:val="28"/>
        </w:rPr>
        <w:br/>
      </w:r>
      <w:r w:rsidRPr="005E234A">
        <w:rPr>
          <w:rFonts w:cs="Arial"/>
          <w:sz w:val="22"/>
          <w:szCs w:val="22"/>
        </w:rPr>
        <w:t xml:space="preserve">over </w:t>
      </w:r>
      <w:r>
        <w:rPr>
          <w:rFonts w:cs="Arial"/>
          <w:sz w:val="22"/>
          <w:szCs w:val="22"/>
        </w:rPr>
        <w:t>voorzitterschap raadscommissies</w:t>
      </w:r>
      <w:r w:rsidRPr="005E234A">
        <w:rPr>
          <w:rFonts w:cs="Arial"/>
          <w:sz w:val="22"/>
          <w:szCs w:val="22"/>
        </w:rPr>
        <w:t>.</w:t>
      </w:r>
    </w:p>
    <w:p w14:paraId="5500C80E" w14:textId="77777777" w:rsidR="005E234A" w:rsidRPr="005E234A" w:rsidRDefault="005E234A" w:rsidP="005E234A">
      <w:pPr>
        <w:pStyle w:val="Titel"/>
        <w:jc w:val="left"/>
        <w:rPr>
          <w:rFonts w:cs="Arial"/>
          <w:b w:val="0"/>
          <w:bCs/>
          <w:sz w:val="22"/>
          <w:szCs w:val="22"/>
        </w:rPr>
      </w:pPr>
    </w:p>
    <w:p w14:paraId="1A07B4ED" w14:textId="77777777" w:rsidR="005E234A" w:rsidRPr="005E234A" w:rsidRDefault="005E234A" w:rsidP="005E234A">
      <w:pPr>
        <w:spacing w:after="0"/>
        <w:rPr>
          <w:rFonts w:ascii="Arial" w:hAnsi="Arial" w:cs="Arial"/>
        </w:rPr>
      </w:pPr>
      <w:r w:rsidRPr="005E234A">
        <w:rPr>
          <w:rFonts w:ascii="Arial" w:hAnsi="Arial" w:cs="Arial"/>
        </w:rPr>
        <w:t xml:space="preserve">Dit amendement hoort bij het voorstel tot het vaststellen </w:t>
      </w:r>
    </w:p>
    <w:p w14:paraId="4D87633F" w14:textId="77777777" w:rsidR="005E234A" w:rsidRDefault="005E234A" w:rsidP="005E234A">
      <w:pPr>
        <w:spacing w:after="0"/>
        <w:rPr>
          <w:rFonts w:ascii="Arial" w:hAnsi="Arial" w:cs="Arial"/>
        </w:rPr>
      </w:pPr>
      <w:r w:rsidRPr="005E234A">
        <w:rPr>
          <w:rFonts w:ascii="Arial" w:hAnsi="Arial" w:cs="Arial"/>
        </w:rPr>
        <w:t xml:space="preserve">van </w:t>
      </w:r>
      <w:r>
        <w:rPr>
          <w:rFonts w:ascii="Arial" w:hAnsi="Arial" w:cs="Arial"/>
        </w:rPr>
        <w:t>de Verordening op de raadscommissies</w:t>
      </w:r>
      <w:r w:rsidRPr="005E234A">
        <w:rPr>
          <w:rFonts w:ascii="Arial" w:hAnsi="Arial" w:cs="Arial"/>
        </w:rPr>
        <w:t xml:space="preserve">, </w:t>
      </w:r>
    </w:p>
    <w:p w14:paraId="34B4BAE5" w14:textId="4FB6F268" w:rsidR="005E234A" w:rsidRPr="005E234A" w:rsidRDefault="005E234A" w:rsidP="005E234A">
      <w:pPr>
        <w:spacing w:after="0"/>
        <w:rPr>
          <w:rFonts w:ascii="Arial" w:hAnsi="Arial" w:cs="Arial"/>
        </w:rPr>
      </w:pPr>
      <w:r w:rsidRPr="005E234A">
        <w:rPr>
          <w:rFonts w:ascii="Arial" w:hAnsi="Arial" w:cs="Arial"/>
        </w:rPr>
        <w:t>kenmerk: 0000141</w:t>
      </w:r>
      <w:r>
        <w:rPr>
          <w:rFonts w:ascii="Arial" w:hAnsi="Arial" w:cs="Arial"/>
        </w:rPr>
        <w:t>704</w:t>
      </w:r>
      <w:r w:rsidRPr="005E234A">
        <w:rPr>
          <w:rFonts w:ascii="Arial" w:hAnsi="Arial" w:cs="Arial"/>
        </w:rPr>
        <w:t>.</w:t>
      </w:r>
    </w:p>
    <w:p w14:paraId="1472B205" w14:textId="77777777" w:rsidR="005E234A" w:rsidRPr="005E234A" w:rsidRDefault="005E234A" w:rsidP="005E234A">
      <w:pPr>
        <w:spacing w:after="0"/>
        <w:rPr>
          <w:rFonts w:ascii="Arial" w:hAnsi="Arial" w:cs="Arial"/>
        </w:rPr>
      </w:pPr>
    </w:p>
    <w:p w14:paraId="0F242098" w14:textId="77777777" w:rsidR="005E234A" w:rsidRPr="005E234A" w:rsidRDefault="005E234A" w:rsidP="005E234A">
      <w:pPr>
        <w:rPr>
          <w:rFonts w:ascii="Arial" w:hAnsi="Arial" w:cs="Arial"/>
        </w:rPr>
      </w:pPr>
      <w:r w:rsidRPr="005E234A">
        <w:rPr>
          <w:rFonts w:ascii="Arial" w:hAnsi="Arial" w:cs="Arial"/>
        </w:rPr>
        <w:t>De volgende fractie dient een aanpassing op dit voorstel in:</w:t>
      </w:r>
    </w:p>
    <w:p w14:paraId="78031239" w14:textId="77777777" w:rsidR="005E234A" w:rsidRPr="005E234A" w:rsidRDefault="005E234A" w:rsidP="005E234A">
      <w:pPr>
        <w:spacing w:after="0" w:line="240" w:lineRule="auto"/>
        <w:rPr>
          <w:rFonts w:ascii="Arial" w:eastAsia="Times New Roman" w:hAnsi="Arial" w:cs="Arial"/>
          <w:lang w:eastAsia="nl-NL"/>
        </w:rPr>
      </w:pPr>
      <w:r w:rsidRPr="005E234A">
        <w:rPr>
          <w:rFonts w:ascii="Arial" w:eastAsia="Times New Roman" w:hAnsi="Arial" w:cs="Arial"/>
          <w:noProof/>
          <w:lang w:eastAsia="nl-NL"/>
        </w:rPr>
        <w:drawing>
          <wp:inline distT="0" distB="0" distL="0" distR="0" wp14:anchorId="24FB2BA5" wp14:editId="52C6296A">
            <wp:extent cx="972921" cy="974002"/>
            <wp:effectExtent l="0" t="0" r="0" b="0"/>
            <wp:docPr id="61766149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1857" cy="982948"/>
                    </a:xfrm>
                    <a:prstGeom prst="rect">
                      <a:avLst/>
                    </a:prstGeom>
                    <a:noFill/>
                    <a:ln>
                      <a:noFill/>
                    </a:ln>
                  </pic:spPr>
                </pic:pic>
              </a:graphicData>
            </a:graphic>
          </wp:inline>
        </w:drawing>
      </w:r>
    </w:p>
    <w:p w14:paraId="28DF1EF4" w14:textId="77777777" w:rsidR="005E234A" w:rsidRPr="005E234A" w:rsidRDefault="005E234A" w:rsidP="005E234A">
      <w:pPr>
        <w:spacing w:after="0" w:line="240" w:lineRule="auto"/>
        <w:rPr>
          <w:rFonts w:ascii="Arial" w:eastAsia="Times New Roman" w:hAnsi="Arial" w:cs="Arial"/>
          <w:lang w:eastAsia="nl-NL"/>
        </w:rPr>
      </w:pPr>
    </w:p>
    <w:p w14:paraId="12B32F11" w14:textId="24C55C02" w:rsidR="005E234A" w:rsidRPr="005E234A" w:rsidRDefault="005E234A" w:rsidP="005E234A">
      <w:pPr>
        <w:pStyle w:val="Titel"/>
        <w:jc w:val="left"/>
        <w:rPr>
          <w:rFonts w:cs="Arial"/>
          <w:b w:val="0"/>
          <w:color w:val="222222"/>
          <w:sz w:val="22"/>
          <w:szCs w:val="22"/>
        </w:rPr>
      </w:pPr>
      <w:r w:rsidRPr="005E234A">
        <w:rPr>
          <w:rFonts w:cs="Arial"/>
          <w:b w:val="0"/>
          <w:color w:val="222222"/>
          <w:sz w:val="22"/>
          <w:szCs w:val="22"/>
        </w:rPr>
        <w:t xml:space="preserve">We stellen de raad voor artikel </w:t>
      </w:r>
      <w:r>
        <w:rPr>
          <w:rFonts w:cs="Arial"/>
          <w:b w:val="0"/>
          <w:color w:val="222222"/>
          <w:sz w:val="22"/>
          <w:szCs w:val="22"/>
        </w:rPr>
        <w:t>5</w:t>
      </w:r>
      <w:r w:rsidRPr="005E234A">
        <w:rPr>
          <w:rFonts w:cs="Arial"/>
          <w:b w:val="0"/>
          <w:color w:val="222222"/>
          <w:sz w:val="22"/>
          <w:szCs w:val="22"/>
        </w:rPr>
        <w:t xml:space="preserve"> van de verordening</w:t>
      </w:r>
      <w:r>
        <w:rPr>
          <w:rFonts w:cs="Arial"/>
          <w:b w:val="0"/>
          <w:color w:val="222222"/>
          <w:sz w:val="22"/>
          <w:szCs w:val="22"/>
        </w:rPr>
        <w:t xml:space="preserve"> aan te vullen met een nieuw lid 5</w:t>
      </w:r>
      <w:r w:rsidRPr="005E234A">
        <w:rPr>
          <w:rFonts w:cs="Arial"/>
          <w:b w:val="0"/>
          <w:color w:val="222222"/>
          <w:sz w:val="22"/>
          <w:szCs w:val="22"/>
        </w:rPr>
        <w:t>, luidende:</w:t>
      </w:r>
    </w:p>
    <w:p w14:paraId="19C65F93" w14:textId="77777777" w:rsidR="005E234A" w:rsidRPr="005E234A" w:rsidRDefault="005E234A" w:rsidP="003D5F38">
      <w:pPr>
        <w:spacing w:after="0" w:line="240" w:lineRule="auto"/>
        <w:rPr>
          <w:rFonts w:ascii="Arial" w:eastAsia="Times New Roman" w:hAnsi="Arial" w:cs="Arial"/>
          <w:bCs/>
          <w:lang w:eastAsia="nl-NL"/>
        </w:rPr>
      </w:pPr>
    </w:p>
    <w:p w14:paraId="4A8AE50C" w14:textId="64A143BC" w:rsidR="00733E3B" w:rsidRPr="005E234A" w:rsidRDefault="005E234A" w:rsidP="005E234A">
      <w:pPr>
        <w:spacing w:after="0"/>
        <w:ind w:left="705" w:hanging="705"/>
        <w:rPr>
          <w:rFonts w:ascii="Arial" w:hAnsi="Arial" w:cs="Arial"/>
          <w:bCs/>
        </w:rPr>
      </w:pPr>
      <w:r>
        <w:rPr>
          <w:rFonts w:ascii="Arial" w:hAnsi="Arial" w:cs="Arial"/>
          <w:bCs/>
        </w:rPr>
        <w:t>5.</w:t>
      </w:r>
      <w:r>
        <w:rPr>
          <w:rFonts w:ascii="Arial" w:hAnsi="Arial" w:cs="Arial"/>
          <w:bCs/>
        </w:rPr>
        <w:tab/>
      </w:r>
      <w:r w:rsidR="007D3172" w:rsidRPr="005E234A">
        <w:rPr>
          <w:rFonts w:ascii="Arial" w:hAnsi="Arial" w:cs="Arial"/>
          <w:bCs/>
        </w:rPr>
        <w:t xml:space="preserve">afgesplitste fracties </w:t>
      </w:r>
      <w:r>
        <w:rPr>
          <w:rFonts w:ascii="Arial" w:hAnsi="Arial" w:cs="Arial"/>
          <w:bCs/>
        </w:rPr>
        <w:t xml:space="preserve">mogen met ingang van de bestuursperiode 2026-2030 </w:t>
      </w:r>
      <w:r w:rsidR="007D3172" w:rsidRPr="005E234A">
        <w:rPr>
          <w:rFonts w:ascii="Arial" w:hAnsi="Arial" w:cs="Arial"/>
          <w:bCs/>
        </w:rPr>
        <w:t>geen voorzitter leveren voor een raadscommissie.</w:t>
      </w:r>
      <w:r w:rsidRPr="005E234A">
        <w:rPr>
          <w:rFonts w:ascii="Arial" w:hAnsi="Arial" w:cs="Arial"/>
          <w:bCs/>
        </w:rPr>
        <w:t xml:space="preserve"> </w:t>
      </w:r>
      <w:r w:rsidR="007D3172" w:rsidRPr="005E234A">
        <w:rPr>
          <w:rFonts w:ascii="Arial" w:hAnsi="Arial" w:cs="Arial"/>
          <w:bCs/>
        </w:rPr>
        <w:br/>
      </w:r>
    </w:p>
    <w:p w14:paraId="00A1EC7F" w14:textId="77777777" w:rsidR="005E234A" w:rsidRDefault="005E234A" w:rsidP="005E234A">
      <w:pPr>
        <w:rPr>
          <w:rFonts w:ascii="Arial" w:hAnsi="Arial" w:cs="Arial"/>
        </w:rPr>
      </w:pPr>
    </w:p>
    <w:p w14:paraId="5EFA6E05" w14:textId="77777777" w:rsidR="005E234A" w:rsidRPr="003464D1" w:rsidRDefault="005E234A" w:rsidP="005E234A">
      <w:pPr>
        <w:rPr>
          <w:rFonts w:ascii="Arial" w:hAnsi="Arial" w:cs="Arial"/>
        </w:rPr>
      </w:pPr>
      <w:r w:rsidRPr="003464D1">
        <w:rPr>
          <w:rFonts w:ascii="Arial" w:hAnsi="Arial" w:cs="Arial"/>
        </w:rPr>
        <w:t>Namens de fractie van Behoorlijk Bestuur v D</w:t>
      </w:r>
      <w:r>
        <w:rPr>
          <w:rFonts w:ascii="Arial" w:hAnsi="Arial" w:cs="Arial"/>
        </w:rPr>
        <w:t>-H &amp;</w:t>
      </w:r>
      <w:r w:rsidRPr="003464D1">
        <w:rPr>
          <w:rFonts w:ascii="Arial" w:hAnsi="Arial" w:cs="Arial"/>
        </w:rPr>
        <w:t xml:space="preserve"> Julianadorp, </w:t>
      </w:r>
    </w:p>
    <w:p w14:paraId="485BA443" w14:textId="77777777" w:rsidR="005E234A" w:rsidRDefault="005E234A" w:rsidP="005E234A">
      <w:pPr>
        <w:rPr>
          <w:rFonts w:ascii="Arial" w:hAnsi="Arial" w:cs="Arial"/>
        </w:rPr>
      </w:pPr>
    </w:p>
    <w:p w14:paraId="7EB97999" w14:textId="77777777" w:rsidR="005E234A" w:rsidRPr="003464D1" w:rsidRDefault="005E234A" w:rsidP="005E234A">
      <w:pPr>
        <w:rPr>
          <w:rFonts w:ascii="Arial" w:hAnsi="Arial" w:cs="Arial"/>
        </w:rPr>
      </w:pPr>
      <w:r w:rsidRPr="003464D1">
        <w:rPr>
          <w:rFonts w:ascii="Arial" w:hAnsi="Arial" w:cs="Arial"/>
        </w:rPr>
        <w:t>S. Hamerslag.</w:t>
      </w:r>
      <w:r w:rsidRPr="003464D1">
        <w:rPr>
          <w:rFonts w:ascii="Arial" w:hAnsi="Arial" w:cs="Arial"/>
        </w:rPr>
        <w:br/>
      </w:r>
    </w:p>
    <w:p w14:paraId="30AF6D0C" w14:textId="77777777" w:rsidR="005E234A" w:rsidRDefault="005E234A" w:rsidP="00094B3E">
      <w:pPr>
        <w:rPr>
          <w:rFonts w:ascii="Arial" w:hAnsi="Arial" w:cs="Arial"/>
        </w:rPr>
      </w:pPr>
    </w:p>
    <w:p w14:paraId="2A475839" w14:textId="77777777" w:rsidR="005E234A" w:rsidRDefault="005E234A" w:rsidP="005E234A">
      <w:pPr>
        <w:spacing w:after="0"/>
        <w:rPr>
          <w:rFonts w:ascii="Arial" w:hAnsi="Arial" w:cs="Arial"/>
          <w:u w:val="single"/>
        </w:rPr>
      </w:pPr>
      <w:r>
        <w:rPr>
          <w:rFonts w:ascii="Arial" w:hAnsi="Arial" w:cs="Arial"/>
          <w:u w:val="single"/>
        </w:rPr>
        <w:t>Toelichting:</w:t>
      </w:r>
    </w:p>
    <w:p w14:paraId="177FB942" w14:textId="78A0E149" w:rsidR="00094B3E" w:rsidRPr="005E234A" w:rsidRDefault="005E234A" w:rsidP="005E234A">
      <w:pPr>
        <w:spacing w:after="0"/>
        <w:rPr>
          <w:rFonts w:ascii="Arial" w:hAnsi="Arial" w:cs="Arial"/>
          <w:bCs/>
        </w:rPr>
      </w:pPr>
      <w:r w:rsidRPr="005E234A">
        <w:rPr>
          <w:rFonts w:ascii="Arial" w:hAnsi="Arial" w:cs="Arial"/>
          <w:bCs/>
        </w:rPr>
        <w:t>Dit amendement is bedoeld om ervoor te zorgen dat leden van afgesplitste fracties in de gelegenheid worden gesteld om deel te nemen aan alle raadscommissies en voorkomt dat zij de morele verplichting voelen om een voorzittersrol op zich te nemen.</w:t>
      </w:r>
      <w:r>
        <w:rPr>
          <w:rFonts w:ascii="Arial" w:hAnsi="Arial" w:cs="Arial"/>
          <w:bCs/>
        </w:rPr>
        <w:t xml:space="preserve"> </w:t>
      </w:r>
    </w:p>
    <w:p w14:paraId="64C61045" w14:textId="2A7BDCCC" w:rsidR="0087057E" w:rsidRPr="005E234A" w:rsidRDefault="0087057E" w:rsidP="005E234A">
      <w:pPr>
        <w:spacing w:after="0"/>
        <w:rPr>
          <w:rFonts w:ascii="Arial" w:hAnsi="Arial" w:cs="Arial"/>
          <w:bCs/>
        </w:rPr>
      </w:pPr>
    </w:p>
    <w:sectPr w:rsidR="0087057E" w:rsidRPr="005E234A" w:rsidSect="00EC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A8"/>
    <w:rsid w:val="00077A69"/>
    <w:rsid w:val="00094B3E"/>
    <w:rsid w:val="0009764B"/>
    <w:rsid w:val="000E7F82"/>
    <w:rsid w:val="00172D8D"/>
    <w:rsid w:val="001D00D3"/>
    <w:rsid w:val="00245790"/>
    <w:rsid w:val="00263EFB"/>
    <w:rsid w:val="002668ED"/>
    <w:rsid w:val="002B1349"/>
    <w:rsid w:val="002D22C2"/>
    <w:rsid w:val="002D4F83"/>
    <w:rsid w:val="003126B6"/>
    <w:rsid w:val="0036546B"/>
    <w:rsid w:val="003722C6"/>
    <w:rsid w:val="003A2440"/>
    <w:rsid w:val="003A301E"/>
    <w:rsid w:val="003D5F38"/>
    <w:rsid w:val="003F0914"/>
    <w:rsid w:val="00402532"/>
    <w:rsid w:val="00466B35"/>
    <w:rsid w:val="0048520E"/>
    <w:rsid w:val="004D41E1"/>
    <w:rsid w:val="00533AF5"/>
    <w:rsid w:val="005663B4"/>
    <w:rsid w:val="005A3F11"/>
    <w:rsid w:val="005E234A"/>
    <w:rsid w:val="006B2647"/>
    <w:rsid w:val="006B6906"/>
    <w:rsid w:val="006C4F13"/>
    <w:rsid w:val="006E74E1"/>
    <w:rsid w:val="006F59E2"/>
    <w:rsid w:val="007230EE"/>
    <w:rsid w:val="00733E3B"/>
    <w:rsid w:val="007415C1"/>
    <w:rsid w:val="007622A8"/>
    <w:rsid w:val="00786E68"/>
    <w:rsid w:val="007A6909"/>
    <w:rsid w:val="007D3172"/>
    <w:rsid w:val="008016B0"/>
    <w:rsid w:val="008538B4"/>
    <w:rsid w:val="0087057E"/>
    <w:rsid w:val="008B136A"/>
    <w:rsid w:val="0094458B"/>
    <w:rsid w:val="00963A7C"/>
    <w:rsid w:val="009A2671"/>
    <w:rsid w:val="00A453D6"/>
    <w:rsid w:val="00A67BBC"/>
    <w:rsid w:val="00A83AA2"/>
    <w:rsid w:val="00B17F63"/>
    <w:rsid w:val="00B96AEC"/>
    <w:rsid w:val="00BC1BFD"/>
    <w:rsid w:val="00C11C80"/>
    <w:rsid w:val="00C464FF"/>
    <w:rsid w:val="00C51F73"/>
    <w:rsid w:val="00CE5BA5"/>
    <w:rsid w:val="00CF2262"/>
    <w:rsid w:val="00E80D00"/>
    <w:rsid w:val="00EC0D55"/>
    <w:rsid w:val="00ED54CD"/>
    <w:rsid w:val="00EF47B5"/>
    <w:rsid w:val="00F11AA2"/>
    <w:rsid w:val="00F67971"/>
    <w:rsid w:val="00FB00CF"/>
    <w:rsid w:val="00FB0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6080"/>
  <w15:docId w15:val="{6CA18F81-2CFC-FB41-9CC3-7E88A33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3D5F3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character" w:customStyle="1" w:styleId="Kop1Char">
    <w:name w:val="Kop 1 Char"/>
    <w:basedOn w:val="Standaardalinea-lettertype"/>
    <w:link w:val="Kop1"/>
    <w:uiPriority w:val="9"/>
    <w:rsid w:val="003D5F3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8B136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222957689">
      <w:bodyDiv w:val="1"/>
      <w:marLeft w:val="0"/>
      <w:marRight w:val="0"/>
      <w:marTop w:val="0"/>
      <w:marBottom w:val="0"/>
      <w:divBdr>
        <w:top w:val="none" w:sz="0" w:space="0" w:color="auto"/>
        <w:left w:val="none" w:sz="0" w:space="0" w:color="auto"/>
        <w:bottom w:val="none" w:sz="0" w:space="0" w:color="auto"/>
        <w:right w:val="none" w:sz="0" w:space="0" w:color="auto"/>
      </w:divBdr>
      <w:divsChild>
        <w:div w:id="729427913">
          <w:marLeft w:val="0"/>
          <w:marRight w:val="0"/>
          <w:marTop w:val="0"/>
          <w:marBottom w:val="0"/>
          <w:divBdr>
            <w:top w:val="none" w:sz="0" w:space="0" w:color="auto"/>
            <w:left w:val="none" w:sz="0" w:space="0" w:color="auto"/>
            <w:bottom w:val="none" w:sz="0" w:space="0" w:color="auto"/>
            <w:right w:val="none" w:sz="0" w:space="0" w:color="auto"/>
          </w:divBdr>
        </w:div>
        <w:div w:id="1126240183">
          <w:marLeft w:val="0"/>
          <w:marRight w:val="0"/>
          <w:marTop w:val="0"/>
          <w:marBottom w:val="0"/>
          <w:divBdr>
            <w:top w:val="none" w:sz="0" w:space="0" w:color="auto"/>
            <w:left w:val="none" w:sz="0" w:space="0" w:color="auto"/>
            <w:bottom w:val="none" w:sz="0" w:space="0" w:color="auto"/>
            <w:right w:val="none" w:sz="0" w:space="0" w:color="auto"/>
          </w:divBdr>
        </w:div>
        <w:div w:id="1689484105">
          <w:marLeft w:val="0"/>
          <w:marRight w:val="0"/>
          <w:marTop w:val="0"/>
          <w:marBottom w:val="0"/>
          <w:divBdr>
            <w:top w:val="none" w:sz="0" w:space="0" w:color="auto"/>
            <w:left w:val="none" w:sz="0" w:space="0" w:color="auto"/>
            <w:bottom w:val="none" w:sz="0" w:space="0" w:color="auto"/>
            <w:right w:val="none" w:sz="0" w:space="0" w:color="auto"/>
          </w:divBdr>
        </w:div>
        <w:div w:id="1305551171">
          <w:marLeft w:val="0"/>
          <w:marRight w:val="0"/>
          <w:marTop w:val="0"/>
          <w:marBottom w:val="0"/>
          <w:divBdr>
            <w:top w:val="none" w:sz="0" w:space="0" w:color="auto"/>
            <w:left w:val="none" w:sz="0" w:space="0" w:color="auto"/>
            <w:bottom w:val="none" w:sz="0" w:space="0" w:color="auto"/>
            <w:right w:val="none" w:sz="0" w:space="0" w:color="auto"/>
          </w:divBdr>
        </w:div>
        <w:div w:id="314603928">
          <w:marLeft w:val="0"/>
          <w:marRight w:val="0"/>
          <w:marTop w:val="0"/>
          <w:marBottom w:val="0"/>
          <w:divBdr>
            <w:top w:val="none" w:sz="0" w:space="0" w:color="auto"/>
            <w:left w:val="none" w:sz="0" w:space="0" w:color="auto"/>
            <w:bottom w:val="none" w:sz="0" w:space="0" w:color="auto"/>
            <w:right w:val="none" w:sz="0" w:space="0" w:color="auto"/>
          </w:divBdr>
        </w:div>
        <w:div w:id="1436755541">
          <w:marLeft w:val="0"/>
          <w:marRight w:val="0"/>
          <w:marTop w:val="0"/>
          <w:marBottom w:val="0"/>
          <w:divBdr>
            <w:top w:val="none" w:sz="0" w:space="0" w:color="auto"/>
            <w:left w:val="none" w:sz="0" w:space="0" w:color="auto"/>
            <w:bottom w:val="none" w:sz="0" w:space="0" w:color="auto"/>
            <w:right w:val="none" w:sz="0" w:space="0" w:color="auto"/>
          </w:divBdr>
        </w:div>
        <w:div w:id="769201790">
          <w:marLeft w:val="0"/>
          <w:marRight w:val="0"/>
          <w:marTop w:val="0"/>
          <w:marBottom w:val="0"/>
          <w:divBdr>
            <w:top w:val="none" w:sz="0" w:space="0" w:color="auto"/>
            <w:left w:val="none" w:sz="0" w:space="0" w:color="auto"/>
            <w:bottom w:val="none" w:sz="0" w:space="0" w:color="auto"/>
            <w:right w:val="none" w:sz="0" w:space="0" w:color="auto"/>
          </w:divBdr>
        </w:div>
        <w:div w:id="1618640141">
          <w:marLeft w:val="0"/>
          <w:marRight w:val="0"/>
          <w:marTop w:val="0"/>
          <w:marBottom w:val="0"/>
          <w:divBdr>
            <w:top w:val="none" w:sz="0" w:space="0" w:color="auto"/>
            <w:left w:val="none" w:sz="0" w:space="0" w:color="auto"/>
            <w:bottom w:val="none" w:sz="0" w:space="0" w:color="auto"/>
            <w:right w:val="none" w:sz="0" w:space="0" w:color="auto"/>
          </w:divBdr>
        </w:div>
        <w:div w:id="2141416247">
          <w:marLeft w:val="0"/>
          <w:marRight w:val="0"/>
          <w:marTop w:val="0"/>
          <w:marBottom w:val="0"/>
          <w:divBdr>
            <w:top w:val="none" w:sz="0" w:space="0" w:color="auto"/>
            <w:left w:val="none" w:sz="0" w:space="0" w:color="auto"/>
            <w:bottom w:val="none" w:sz="0" w:space="0" w:color="auto"/>
            <w:right w:val="none" w:sz="0" w:space="0" w:color="auto"/>
          </w:divBdr>
        </w:div>
        <w:div w:id="1311908575">
          <w:marLeft w:val="0"/>
          <w:marRight w:val="0"/>
          <w:marTop w:val="0"/>
          <w:marBottom w:val="0"/>
          <w:divBdr>
            <w:top w:val="none" w:sz="0" w:space="0" w:color="auto"/>
            <w:left w:val="none" w:sz="0" w:space="0" w:color="auto"/>
            <w:bottom w:val="none" w:sz="0" w:space="0" w:color="auto"/>
            <w:right w:val="none" w:sz="0" w:space="0" w:color="auto"/>
          </w:divBdr>
        </w:div>
        <w:div w:id="1284534006">
          <w:marLeft w:val="0"/>
          <w:marRight w:val="0"/>
          <w:marTop w:val="0"/>
          <w:marBottom w:val="0"/>
          <w:divBdr>
            <w:top w:val="none" w:sz="0" w:space="0" w:color="auto"/>
            <w:left w:val="none" w:sz="0" w:space="0" w:color="auto"/>
            <w:bottom w:val="none" w:sz="0" w:space="0" w:color="auto"/>
            <w:right w:val="none" w:sz="0" w:space="0" w:color="auto"/>
          </w:divBdr>
        </w:div>
      </w:divsChild>
    </w:div>
    <w:div w:id="935676785">
      <w:bodyDiv w:val="1"/>
      <w:marLeft w:val="0"/>
      <w:marRight w:val="0"/>
      <w:marTop w:val="0"/>
      <w:marBottom w:val="0"/>
      <w:divBdr>
        <w:top w:val="none" w:sz="0" w:space="0" w:color="auto"/>
        <w:left w:val="none" w:sz="0" w:space="0" w:color="auto"/>
        <w:bottom w:val="none" w:sz="0" w:space="0" w:color="auto"/>
        <w:right w:val="none" w:sz="0" w:space="0" w:color="auto"/>
      </w:divBdr>
      <w:divsChild>
        <w:div w:id="826674504">
          <w:marLeft w:val="0"/>
          <w:marRight w:val="0"/>
          <w:marTop w:val="0"/>
          <w:marBottom w:val="0"/>
          <w:divBdr>
            <w:top w:val="none" w:sz="0" w:space="0" w:color="auto"/>
            <w:left w:val="none" w:sz="0" w:space="0" w:color="auto"/>
            <w:bottom w:val="none" w:sz="0" w:space="0" w:color="auto"/>
            <w:right w:val="none" w:sz="0" w:space="0" w:color="auto"/>
          </w:divBdr>
        </w:div>
        <w:div w:id="334310865">
          <w:marLeft w:val="0"/>
          <w:marRight w:val="0"/>
          <w:marTop w:val="0"/>
          <w:marBottom w:val="0"/>
          <w:divBdr>
            <w:top w:val="none" w:sz="0" w:space="0" w:color="auto"/>
            <w:left w:val="none" w:sz="0" w:space="0" w:color="auto"/>
            <w:bottom w:val="none" w:sz="0" w:space="0" w:color="auto"/>
            <w:right w:val="none" w:sz="0" w:space="0" w:color="auto"/>
          </w:divBdr>
        </w:div>
        <w:div w:id="1108237176">
          <w:marLeft w:val="0"/>
          <w:marRight w:val="0"/>
          <w:marTop w:val="0"/>
          <w:marBottom w:val="0"/>
          <w:divBdr>
            <w:top w:val="none" w:sz="0" w:space="0" w:color="auto"/>
            <w:left w:val="none" w:sz="0" w:space="0" w:color="auto"/>
            <w:bottom w:val="none" w:sz="0" w:space="0" w:color="auto"/>
            <w:right w:val="none" w:sz="0" w:space="0" w:color="auto"/>
          </w:divBdr>
        </w:div>
      </w:divsChild>
    </w:div>
    <w:div w:id="2133671904">
      <w:bodyDiv w:val="1"/>
      <w:marLeft w:val="0"/>
      <w:marRight w:val="0"/>
      <w:marTop w:val="0"/>
      <w:marBottom w:val="0"/>
      <w:divBdr>
        <w:top w:val="none" w:sz="0" w:space="0" w:color="auto"/>
        <w:left w:val="none" w:sz="0" w:space="0" w:color="auto"/>
        <w:bottom w:val="none" w:sz="0" w:space="0" w:color="auto"/>
        <w:right w:val="none" w:sz="0" w:space="0" w:color="auto"/>
      </w:divBdr>
      <w:divsChild>
        <w:div w:id="1274631480">
          <w:marLeft w:val="0"/>
          <w:marRight w:val="0"/>
          <w:marTop w:val="0"/>
          <w:marBottom w:val="0"/>
          <w:divBdr>
            <w:top w:val="none" w:sz="0" w:space="0" w:color="auto"/>
            <w:left w:val="none" w:sz="0" w:space="0" w:color="auto"/>
            <w:bottom w:val="none" w:sz="0" w:space="0" w:color="auto"/>
            <w:right w:val="none" w:sz="0" w:space="0" w:color="auto"/>
          </w:divBdr>
        </w:div>
        <w:div w:id="1977029149">
          <w:marLeft w:val="0"/>
          <w:marRight w:val="0"/>
          <w:marTop w:val="0"/>
          <w:marBottom w:val="0"/>
          <w:divBdr>
            <w:top w:val="none" w:sz="0" w:space="0" w:color="auto"/>
            <w:left w:val="none" w:sz="0" w:space="0" w:color="auto"/>
            <w:bottom w:val="none" w:sz="0" w:space="0" w:color="auto"/>
            <w:right w:val="none" w:sz="0" w:space="0" w:color="auto"/>
          </w:divBdr>
        </w:div>
        <w:div w:id="1937059807">
          <w:marLeft w:val="0"/>
          <w:marRight w:val="0"/>
          <w:marTop w:val="0"/>
          <w:marBottom w:val="0"/>
          <w:divBdr>
            <w:top w:val="none" w:sz="0" w:space="0" w:color="auto"/>
            <w:left w:val="none" w:sz="0" w:space="0" w:color="auto"/>
            <w:bottom w:val="none" w:sz="0" w:space="0" w:color="auto"/>
            <w:right w:val="none" w:sz="0" w:space="0" w:color="auto"/>
          </w:divBdr>
        </w:div>
        <w:div w:id="581381226">
          <w:marLeft w:val="0"/>
          <w:marRight w:val="0"/>
          <w:marTop w:val="0"/>
          <w:marBottom w:val="0"/>
          <w:divBdr>
            <w:top w:val="none" w:sz="0" w:space="0" w:color="auto"/>
            <w:left w:val="none" w:sz="0" w:space="0" w:color="auto"/>
            <w:bottom w:val="none" w:sz="0" w:space="0" w:color="auto"/>
            <w:right w:val="none" w:sz="0" w:space="0" w:color="auto"/>
          </w:divBdr>
        </w:div>
        <w:div w:id="2105957848">
          <w:marLeft w:val="0"/>
          <w:marRight w:val="0"/>
          <w:marTop w:val="0"/>
          <w:marBottom w:val="0"/>
          <w:divBdr>
            <w:top w:val="none" w:sz="0" w:space="0" w:color="auto"/>
            <w:left w:val="none" w:sz="0" w:space="0" w:color="auto"/>
            <w:bottom w:val="none" w:sz="0" w:space="0" w:color="auto"/>
            <w:right w:val="none" w:sz="0" w:space="0" w:color="auto"/>
          </w:divBdr>
        </w:div>
        <w:div w:id="1352878798">
          <w:marLeft w:val="0"/>
          <w:marRight w:val="0"/>
          <w:marTop w:val="0"/>
          <w:marBottom w:val="0"/>
          <w:divBdr>
            <w:top w:val="none" w:sz="0" w:space="0" w:color="auto"/>
            <w:left w:val="none" w:sz="0" w:space="0" w:color="auto"/>
            <w:bottom w:val="none" w:sz="0" w:space="0" w:color="auto"/>
            <w:right w:val="none" w:sz="0" w:space="0" w:color="auto"/>
          </w:divBdr>
        </w:div>
        <w:div w:id="1600723343">
          <w:marLeft w:val="0"/>
          <w:marRight w:val="0"/>
          <w:marTop w:val="0"/>
          <w:marBottom w:val="0"/>
          <w:divBdr>
            <w:top w:val="none" w:sz="0" w:space="0" w:color="auto"/>
            <w:left w:val="none" w:sz="0" w:space="0" w:color="auto"/>
            <w:bottom w:val="none" w:sz="0" w:space="0" w:color="auto"/>
            <w:right w:val="none" w:sz="0" w:space="0" w:color="auto"/>
          </w:divBdr>
        </w:div>
        <w:div w:id="609048839">
          <w:marLeft w:val="0"/>
          <w:marRight w:val="0"/>
          <w:marTop w:val="0"/>
          <w:marBottom w:val="0"/>
          <w:divBdr>
            <w:top w:val="none" w:sz="0" w:space="0" w:color="auto"/>
            <w:left w:val="none" w:sz="0" w:space="0" w:color="auto"/>
            <w:bottom w:val="none" w:sz="0" w:space="0" w:color="auto"/>
            <w:right w:val="none" w:sz="0" w:space="0" w:color="auto"/>
          </w:divBdr>
        </w:div>
        <w:div w:id="34551679">
          <w:marLeft w:val="0"/>
          <w:marRight w:val="0"/>
          <w:marTop w:val="0"/>
          <w:marBottom w:val="0"/>
          <w:divBdr>
            <w:top w:val="none" w:sz="0" w:space="0" w:color="auto"/>
            <w:left w:val="none" w:sz="0" w:space="0" w:color="auto"/>
            <w:bottom w:val="none" w:sz="0" w:space="0" w:color="auto"/>
            <w:right w:val="none" w:sz="0" w:space="0" w:color="auto"/>
          </w:divBdr>
        </w:div>
        <w:div w:id="584264251">
          <w:marLeft w:val="0"/>
          <w:marRight w:val="0"/>
          <w:marTop w:val="0"/>
          <w:marBottom w:val="0"/>
          <w:divBdr>
            <w:top w:val="none" w:sz="0" w:space="0" w:color="auto"/>
            <w:left w:val="none" w:sz="0" w:space="0" w:color="auto"/>
            <w:bottom w:val="none" w:sz="0" w:space="0" w:color="auto"/>
            <w:right w:val="none" w:sz="0" w:space="0" w:color="auto"/>
          </w:divBdr>
        </w:div>
        <w:div w:id="51553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691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Frank Blok</cp:lastModifiedBy>
  <cp:revision>2</cp:revision>
  <dcterms:created xsi:type="dcterms:W3CDTF">2024-10-29T10:18:00Z</dcterms:created>
  <dcterms:modified xsi:type="dcterms:W3CDTF">2024-10-29T10:18:00Z</dcterms:modified>
</cp:coreProperties>
</file>