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87" w:rsidRDefault="005242B7" w:rsidP="00922D87">
      <w:pPr>
        <w:pStyle w:val="Titel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7" type="#_x0000_t202" style="position:absolute;margin-left:307.6pt;margin-top:-27.45pt;width:147.7pt;height:109.4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<v:textbox>
              <w:txbxContent>
                <w:p w:rsidR="00922D87" w:rsidRDefault="00922D87" w:rsidP="00922D87">
                  <w:r>
                    <w:t>Datum raadsvergadering:</w:t>
                  </w:r>
                </w:p>
                <w:p w:rsidR="00922D87" w:rsidRDefault="00922D87" w:rsidP="00922D87"/>
                <w:p w:rsidR="00922D87" w:rsidRDefault="00922D87" w:rsidP="00922D87">
                  <w:r>
                    <w:t>…………………………….</w:t>
                  </w:r>
                </w:p>
                <w:p w:rsidR="00922D87" w:rsidRDefault="00922D87" w:rsidP="00922D87"/>
                <w:p w:rsidR="00922D87" w:rsidRDefault="00922D87" w:rsidP="00922D87">
                  <w:r>
                    <w:t>Nummer motie: ……………</w:t>
                  </w:r>
                </w:p>
                <w:p w:rsidR="00922D87" w:rsidRDefault="00922D87" w:rsidP="00922D87"/>
                <w:p w:rsidR="00922D87" w:rsidRDefault="00922D87" w:rsidP="00922D87">
                  <w:r>
                    <w:t>Aangenomen / verworpen /</w:t>
                  </w:r>
                </w:p>
                <w:p w:rsidR="00922D87" w:rsidRDefault="00922D87" w:rsidP="00922D87">
                  <w:r>
                    <w:t>Ingetrokken / aangehouden</w:t>
                  </w:r>
                </w:p>
              </w:txbxContent>
            </v:textbox>
            <w10:wrap anchorx="margin"/>
          </v:shape>
        </w:pict>
      </w:r>
      <w:r w:rsidR="00922D87">
        <w:t>M O T I E</w:t>
      </w:r>
    </w:p>
    <w:p w:rsidR="00474832" w:rsidRPr="00942FC9" w:rsidRDefault="00474832" w:rsidP="00474832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  <w:r w:rsidRPr="00942FC9">
        <w:rPr>
          <w:rFonts w:eastAsia="Times New Roman" w:cs="Arial"/>
          <w:b/>
          <w:color w:val="222222"/>
          <w:sz w:val="24"/>
          <w:szCs w:val="24"/>
          <w:lang w:eastAsia="nl-NL"/>
        </w:rPr>
        <w:t>Uitbreiding van de toeristenbelasting  </w:t>
      </w:r>
    </w:p>
    <w:p w:rsidR="00922D87" w:rsidRDefault="00922D87" w:rsidP="00922D87"/>
    <w:p w:rsidR="006A7E98" w:rsidRDefault="006A7E98" w:rsidP="00922D87"/>
    <w:p w:rsidR="00922D87" w:rsidRDefault="00922D87" w:rsidP="00922D87">
      <w:r>
        <w:t>De volgende fracties dienen deze motie in:</w:t>
      </w:r>
    </w:p>
    <w:p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7057E">
        <w:rPr>
          <w:rFonts w:eastAsia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723096" cy="723900"/>
            <wp:effectExtent l="19050" t="0" r="804" b="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6A7E98" w:rsidRPr="003D5F38" w:rsidRDefault="006A7E98" w:rsidP="006A7E9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D5F38">
        <w:rPr>
          <w:sz w:val="24"/>
          <w:szCs w:val="24"/>
        </w:rPr>
        <w:t xml:space="preserve">De gemeenteraad van Den Helder, in vergadering bijeen op </w:t>
      </w:r>
      <w:r>
        <w:rPr>
          <w:sz w:val="24"/>
          <w:szCs w:val="24"/>
        </w:rPr>
        <w:t>4 november 2024,</w:t>
      </w:r>
    </w:p>
    <w:p w:rsidR="006A7E98" w:rsidRPr="0087057E" w:rsidRDefault="006A7E98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87057E" w:rsidRPr="00665253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  <w:r w:rsidRPr="00665253">
        <w:rPr>
          <w:rFonts w:eastAsia="Times New Roman" w:cs="Arial"/>
          <w:b/>
          <w:color w:val="222222"/>
          <w:sz w:val="24"/>
          <w:szCs w:val="24"/>
          <w:lang w:eastAsia="nl-NL"/>
        </w:rPr>
        <w:t>Uitbreiding van de toeristenbelasting</w:t>
      </w:r>
      <w:r w:rsidR="00942FC9" w:rsidRPr="00665253">
        <w:rPr>
          <w:rFonts w:eastAsia="Times New Roman" w:cs="Arial"/>
          <w:b/>
          <w:color w:val="222222"/>
          <w:sz w:val="24"/>
          <w:szCs w:val="24"/>
          <w:lang w:eastAsia="nl-NL"/>
        </w:rPr>
        <w:t>,</w:t>
      </w:r>
      <w:r w:rsidRPr="00665253">
        <w:rPr>
          <w:rFonts w:eastAsia="Times New Roman" w:cs="Arial"/>
          <w:b/>
          <w:color w:val="222222"/>
          <w:sz w:val="24"/>
          <w:szCs w:val="24"/>
          <w:lang w:eastAsia="nl-NL"/>
        </w:rPr>
        <w:t>  </w:t>
      </w:r>
    </w:p>
    <w:p w:rsidR="00942FC9" w:rsidRDefault="00942FC9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E83715" w:rsidRDefault="00E83715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E83715" w:rsidRDefault="00E83715" w:rsidP="00E83715">
      <w:r>
        <w:t>We stellen vast dat:</w:t>
      </w:r>
    </w:p>
    <w:p w:rsidR="00E83715" w:rsidRPr="00942FC9" w:rsidRDefault="00942FC9" w:rsidP="00E8371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</w:pPr>
      <w:r w:rsidRPr="00942FC9">
        <w:rPr>
          <w:rFonts w:eastAsia="Times New Roman" w:cs="Arial"/>
          <w:color w:val="222222"/>
          <w:sz w:val="24"/>
          <w:szCs w:val="24"/>
          <w:lang w:eastAsia="nl-NL"/>
        </w:rPr>
        <w:t xml:space="preserve">Den Helder heeft toeristische aantrekkingskracht vanwege zijn ligging, het erfgoed zoals Willemsoord en de nabijheid van de Waddenzee. </w:t>
      </w:r>
    </w:p>
    <w:p w:rsidR="00942FC9" w:rsidRDefault="00942FC9" w:rsidP="00942FC9">
      <w:pPr>
        <w:pStyle w:val="Lijstalinea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942FC9" w:rsidRDefault="00942FC9" w:rsidP="00942FC9">
      <w:pPr>
        <w:pStyle w:val="Lijstalinea"/>
        <w:shd w:val="clear" w:color="auto" w:fill="FFFFFF"/>
        <w:spacing w:after="0" w:line="240" w:lineRule="auto"/>
      </w:pPr>
    </w:p>
    <w:p w:rsidR="00E83715" w:rsidRDefault="00E83715" w:rsidP="00E83715">
      <w:r>
        <w:t>We hebben nagedacht over en houden rekening met:</w:t>
      </w:r>
    </w:p>
    <w:p w:rsidR="00942FC9" w:rsidRPr="00942FC9" w:rsidRDefault="00942FC9" w:rsidP="00942FC9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942FC9">
        <w:rPr>
          <w:rFonts w:eastAsia="Times New Roman" w:cs="Arial"/>
          <w:color w:val="222222"/>
          <w:sz w:val="24"/>
          <w:szCs w:val="24"/>
          <w:lang w:eastAsia="nl-NL"/>
        </w:rPr>
        <w:t>Door de toeristenbelasting aan te passen of te verhogen, zou de gemeente kunnen profiteren van het groeiende toerisme, vooral in het hoogseizoen.  </w:t>
      </w:r>
    </w:p>
    <w:p w:rsidR="00E83715" w:rsidRDefault="00E83715" w:rsidP="00E83715"/>
    <w:p w:rsidR="00E83715" w:rsidRDefault="00E83715" w:rsidP="00E83715"/>
    <w:p w:rsidR="00E83715" w:rsidRDefault="00E83715" w:rsidP="00E83715">
      <w:r>
        <w:t>We stellen de raad voor het college te vragen om/ het college de opdracht te geven om / uit te spreken dat:</w:t>
      </w:r>
    </w:p>
    <w:p w:rsidR="00942FC9" w:rsidRPr="00942FC9" w:rsidRDefault="00942FC9" w:rsidP="00942FC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942FC9">
        <w:rPr>
          <w:rFonts w:eastAsia="Times New Roman" w:cs="Arial"/>
          <w:color w:val="222222"/>
          <w:sz w:val="24"/>
          <w:szCs w:val="24"/>
          <w:lang w:eastAsia="nl-NL"/>
        </w:rPr>
        <w:t>De raad verzoekt het college de toeristenbelasting te herzien om zo meer inkomsten te genereren zonder de lasten van inwoners te verhogen.</w:t>
      </w:r>
    </w:p>
    <w:p w:rsidR="00E83715" w:rsidRPr="0087057E" w:rsidRDefault="00E83715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EC0D55" w:rsidRPr="0087057E" w:rsidRDefault="00EC0D55">
      <w:pPr>
        <w:rPr>
          <w:sz w:val="24"/>
          <w:szCs w:val="24"/>
        </w:rPr>
      </w:pPr>
    </w:p>
    <w:p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p w:rsidR="0087057E" w:rsidRPr="0087057E" w:rsidRDefault="0087057E">
      <w:pPr>
        <w:rPr>
          <w:sz w:val="24"/>
          <w:szCs w:val="24"/>
        </w:rPr>
      </w:pPr>
    </w:p>
    <w:p w:rsidR="0087057E" w:rsidRPr="00942FC9" w:rsidRDefault="0087057E">
      <w:pPr>
        <w:rPr>
          <w:sz w:val="24"/>
          <w:szCs w:val="24"/>
          <w:u w:val="single"/>
        </w:rPr>
      </w:pPr>
    </w:p>
    <w:sectPr w:rsidR="0087057E" w:rsidRPr="00942FC9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51E4"/>
    <w:multiLevelType w:val="hybridMultilevel"/>
    <w:tmpl w:val="BAFA8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22A8"/>
    <w:rsid w:val="00077A69"/>
    <w:rsid w:val="00134061"/>
    <w:rsid w:val="0018097A"/>
    <w:rsid w:val="001C1748"/>
    <w:rsid w:val="00245790"/>
    <w:rsid w:val="0028296B"/>
    <w:rsid w:val="002E1AFD"/>
    <w:rsid w:val="003A301E"/>
    <w:rsid w:val="003F5B51"/>
    <w:rsid w:val="00474832"/>
    <w:rsid w:val="005242B7"/>
    <w:rsid w:val="005D4B42"/>
    <w:rsid w:val="00665253"/>
    <w:rsid w:val="006A7E98"/>
    <w:rsid w:val="006B2647"/>
    <w:rsid w:val="007622A8"/>
    <w:rsid w:val="008016B0"/>
    <w:rsid w:val="0082104D"/>
    <w:rsid w:val="0087057E"/>
    <w:rsid w:val="008C15A3"/>
    <w:rsid w:val="008D3B30"/>
    <w:rsid w:val="00902972"/>
    <w:rsid w:val="00922D87"/>
    <w:rsid w:val="00942FC9"/>
    <w:rsid w:val="009E62A6"/>
    <w:rsid w:val="00A453D6"/>
    <w:rsid w:val="00A67BBC"/>
    <w:rsid w:val="00A732DF"/>
    <w:rsid w:val="00CE5BA5"/>
    <w:rsid w:val="00DD592B"/>
    <w:rsid w:val="00DF4444"/>
    <w:rsid w:val="00E83715"/>
    <w:rsid w:val="00EC0D55"/>
    <w:rsid w:val="00F37EFC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42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8</cp:revision>
  <dcterms:created xsi:type="dcterms:W3CDTF">2024-10-14T08:09:00Z</dcterms:created>
  <dcterms:modified xsi:type="dcterms:W3CDTF">2024-10-14T09:08:00Z</dcterms:modified>
</cp:coreProperties>
</file>